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8F" w:rsidRDefault="0064398F" w:rsidP="0064398F">
      <w:pPr>
        <w:pStyle w:val="Default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ВСЕРОССИЙСКАЯ ОЛИМПИАДА ШКОЛЬНИКОВ </w:t>
      </w:r>
    </w:p>
    <w:p w:rsidR="0064398F" w:rsidRDefault="0064398F" w:rsidP="0064398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ЭКОЛОГИИ. 2019–2020 уч. г. </w:t>
      </w:r>
    </w:p>
    <w:p w:rsidR="00E051D8" w:rsidRDefault="0064398F" w:rsidP="0064398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ШКОЛЬНЫЙ ЭТАП.</w:t>
      </w:r>
    </w:p>
    <w:p w:rsidR="0064398F" w:rsidRDefault="0064398F" w:rsidP="0064398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10–11 КЛАССЫ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оценка складывается из всех баллов за 19 заданий. Максимальное количество баллов – 48.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(2 балла) Выберите все правильные ответы.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растений верховых болот (клюквы, брусники, багульника), произрастающих в хорошо обеспеченных водой условиях, есть те же приспособления, что и у растений засушливых местообитаний. Это связано с тем, что растения верховых болот сталкиваются с дефицитом минерального питания (особенно солей азота и фосфора) на бедных болотных почвах. Приспособления, развитые у растений верховых болот, уменьшают вымывание дефицитных минеральных солей из организма. К адаптациям растений к жизни на верховых болотах относятся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толстый слой воскоподобного вещества (кутикулы) на поверхности листьев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опушение</w:t>
      </w:r>
      <w:proofErr w:type="spellEnd"/>
      <w:r>
        <w:rPr>
          <w:sz w:val="28"/>
          <w:szCs w:val="28"/>
        </w:rPr>
        <w:t xml:space="preserve"> нижней стороны листьев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устьица, расположенные на верхней стороне листьев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сильно развитая механическая ткань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устьица, расположенные в углублении, образованном загнутыми краями листьев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способность выделять избыток солей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(1 балл) Выберите все правильные ответы.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Учёными было обнаружено существенное снижение фотосинтеза у </w:t>
      </w:r>
      <w:proofErr w:type="spellStart"/>
      <w:proofErr w:type="gramStart"/>
      <w:r>
        <w:rPr>
          <w:sz w:val="28"/>
          <w:szCs w:val="28"/>
        </w:rPr>
        <w:t>планк</w:t>
      </w:r>
      <w:proofErr w:type="spellEnd"/>
      <w:r>
        <w:rPr>
          <w:sz w:val="28"/>
          <w:szCs w:val="28"/>
        </w:rPr>
        <w:t>-тонных</w:t>
      </w:r>
      <w:proofErr w:type="gramEnd"/>
      <w:r>
        <w:rPr>
          <w:sz w:val="28"/>
          <w:szCs w:val="28"/>
        </w:rPr>
        <w:t xml:space="preserve"> водорослей в водоёмах с интенсивным судоходством. Это может происходить в результате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увеличения мутности воды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увеличения температуры воды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увеличения содержания минеральных солей в воде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загрязнения воды нефтепродуктами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загрязнения воды детергентами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е) интенсивного перемешивания воды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(3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4398F" w:rsidTr="0064398F">
        <w:trPr>
          <w:trHeight w:val="192"/>
        </w:trPr>
        <w:tc>
          <w:tcPr>
            <w:tcW w:w="10598" w:type="dxa"/>
          </w:tcPr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Почвенные водоросли играют важную роль в экосистеме почвы. Кроме того, что они являются важным источником органического вещества в почве, они придают почве структурность и способствуют уменьшению эрозии почвы. </w:t>
            </w: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64398F" w:rsidTr="0064398F">
        <w:trPr>
          <w:trHeight w:val="192"/>
        </w:trPr>
        <w:tc>
          <w:tcPr>
            <w:tcW w:w="10598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</w:tc>
      </w:tr>
      <w:tr w:rsidR="0064398F" w:rsidTr="0064398F">
        <w:trPr>
          <w:trHeight w:val="192"/>
        </w:trPr>
        <w:tc>
          <w:tcPr>
            <w:tcW w:w="10598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E051D8" w:rsidRDefault="00E051D8" w:rsidP="0064398F">
      <w:pPr>
        <w:pStyle w:val="Default"/>
        <w:jc w:val="both"/>
        <w:rPr>
          <w:b/>
          <w:bCs/>
          <w:sz w:val="28"/>
          <w:szCs w:val="28"/>
        </w:rPr>
      </w:pPr>
    </w:p>
    <w:p w:rsidR="00E051D8" w:rsidRDefault="00E051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(3 балла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b/>
          <w:bCs/>
          <w:sz w:val="28"/>
          <w:szCs w:val="28"/>
        </w:rPr>
        <w:t xml:space="preserve"> Выберите правильный ответ и обоснуйте его.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в </w:t>
      </w:r>
      <w:proofErr w:type="spellStart"/>
      <w:r>
        <w:rPr>
          <w:sz w:val="28"/>
          <w:szCs w:val="28"/>
        </w:rPr>
        <w:t>агроценоз</w:t>
      </w:r>
      <w:proofErr w:type="spellEnd"/>
      <w:r>
        <w:rPr>
          <w:sz w:val="28"/>
          <w:szCs w:val="28"/>
        </w:rPr>
        <w:t xml:space="preserve"> внесена доза инсектицида, равная 0,06 мкг/кг зелёной массы. Смертельная доза инсектицида, внесённого на сельскохозяйственные угодья, для птиц составляет 0,8 мкг/кг (если упрощённо считать, что летальная доза одинакова для всех видов). В каких пищевых цепях птицы не погибнут (считайте, что в пищевой цепи каждое звено является основным видом корма для следующего)?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растение – клоп вредная черепашка – воробей полевой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растение (семена) – перепел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>в) растение – тля (</w:t>
      </w:r>
      <w:proofErr w:type="spellStart"/>
      <w:r>
        <w:rPr>
          <w:sz w:val="28"/>
          <w:szCs w:val="28"/>
        </w:rPr>
        <w:t>расселительная</w:t>
      </w:r>
      <w:proofErr w:type="spellEnd"/>
      <w:r>
        <w:rPr>
          <w:sz w:val="28"/>
          <w:szCs w:val="28"/>
        </w:rPr>
        <w:t xml:space="preserve"> крылатая стадия) – стриж – чеглок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растение – гусеница – лягушка – уж – змееяд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4398F" w:rsidTr="0064398F">
        <w:trPr>
          <w:trHeight w:val="192"/>
        </w:trPr>
        <w:tc>
          <w:tcPr>
            <w:tcW w:w="10598" w:type="dxa"/>
          </w:tcPr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64398F" w:rsidTr="0064398F">
        <w:trPr>
          <w:trHeight w:val="192"/>
        </w:trPr>
        <w:tc>
          <w:tcPr>
            <w:tcW w:w="10598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(2 балла) Выберите все правильные ответы.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Укажите учёных, имеющих непосредственное отношение к термину «ноосфера» и учению о ноосфере.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Г.Ф. </w:t>
      </w:r>
      <w:proofErr w:type="spellStart"/>
      <w:r>
        <w:rPr>
          <w:sz w:val="28"/>
          <w:szCs w:val="28"/>
        </w:rPr>
        <w:t>Гаузе</w:t>
      </w:r>
      <w:proofErr w:type="spellEnd"/>
      <w:r>
        <w:rPr>
          <w:sz w:val="28"/>
          <w:szCs w:val="28"/>
        </w:rPr>
        <w:t xml:space="preserve">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В.И. Вернадский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Э. Зюсс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П. Тейяр де Шарден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К.А. Тимирязев </w:t>
      </w:r>
    </w:p>
    <w:p w:rsidR="00FA6C21" w:rsidRP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Э. </w:t>
      </w:r>
      <w:proofErr w:type="spellStart"/>
      <w:r>
        <w:rPr>
          <w:sz w:val="28"/>
          <w:szCs w:val="28"/>
        </w:rPr>
        <w:t>Леруа</w:t>
      </w:r>
      <w:proofErr w:type="spellEnd"/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(2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64398F" w:rsidTr="0064398F">
        <w:trPr>
          <w:trHeight w:val="192"/>
        </w:trPr>
        <w:tc>
          <w:tcPr>
            <w:tcW w:w="10598" w:type="dxa"/>
          </w:tcPr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Являются ли </w:t>
            </w:r>
            <w:proofErr w:type="spellStart"/>
            <w:r>
              <w:rPr>
                <w:sz w:val="28"/>
                <w:szCs w:val="28"/>
              </w:rPr>
              <w:t>биокосными</w:t>
            </w:r>
            <w:proofErr w:type="spellEnd"/>
            <w:r>
              <w:rPr>
                <w:sz w:val="28"/>
                <w:szCs w:val="28"/>
              </w:rPr>
              <w:t xml:space="preserve"> по В.И. Вернадскому следующие веществам: ил, почва, вода? </w:t>
            </w: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64398F" w:rsidTr="0064398F">
        <w:trPr>
          <w:trHeight w:val="192"/>
        </w:trPr>
        <w:tc>
          <w:tcPr>
            <w:tcW w:w="10598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(2 балла) Выберите все правильные ответы.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из списка химические препараты, которые НЕ относятся к пестицидам.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гербициды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инсектициды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суперфосфаты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дефолианты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фунгициды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фосфориты </w:t>
      </w:r>
    </w:p>
    <w:p w:rsidR="0064398F" w:rsidRDefault="0064398F"/>
    <w:p w:rsidR="00E051D8" w:rsidRDefault="00E051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398F" w:rsidRDefault="0064398F" w:rsidP="0064398F">
      <w:pPr>
        <w:pStyle w:val="Default"/>
        <w:ind w:left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8. (2 балла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b/>
          <w:bCs/>
          <w:sz w:val="28"/>
          <w:szCs w:val="28"/>
        </w:rPr>
        <w:t xml:space="preserve"> Выберите все правильные ответы. </w:t>
      </w:r>
    </w:p>
    <w:p w:rsidR="0064398F" w:rsidRDefault="0064398F" w:rsidP="0064398F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из предложенного списка варианты, описывающие негативные последствия захоронения мусора на полигонах (свалках).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свалках происходит выделение метана.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Свалки занимают большие территории, которые после закрытия полигона необходимо рекультивировать. </w:t>
      </w:r>
    </w:p>
    <w:p w:rsidR="0064398F" w:rsidRDefault="0064398F" w:rsidP="0064398F">
      <w:pPr>
        <w:pStyle w:val="Default"/>
        <w:spacing w:before="60" w:after="6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свалках происходят возгорания, что приводит к загрязнению воздуха очень токсичными продуктами горения мусора. </w:t>
      </w:r>
    </w:p>
    <w:p w:rsidR="0064398F" w:rsidRDefault="0064398F" w:rsidP="0064398F">
      <w:pPr>
        <w:pStyle w:val="Default"/>
        <w:spacing w:before="60" w:after="6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Свалки приводят к исчезновению синантропных видов животных. </w:t>
      </w:r>
    </w:p>
    <w:p w:rsidR="0064398F" w:rsidRDefault="0064398F" w:rsidP="0064398F">
      <w:pPr>
        <w:pStyle w:val="Default"/>
        <w:spacing w:before="60" w:after="6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Свалки способствуют образованию эрозии почв. </w:t>
      </w:r>
    </w:p>
    <w:p w:rsidR="0064398F" w:rsidRDefault="0064398F" w:rsidP="0064398F">
      <w:pPr>
        <w:pStyle w:val="Default"/>
        <w:spacing w:before="60" w:after="6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Свалки способствуют загрязнению почвы и грунтовых вод.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(3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4398F" w:rsidTr="0064398F">
        <w:trPr>
          <w:trHeight w:val="192"/>
        </w:trPr>
        <w:tc>
          <w:tcPr>
            <w:tcW w:w="10456" w:type="dxa"/>
          </w:tcPr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Смог лондонского типа возникает, если в воздухе содержатся высокие концентрации дыма, тумана, пыли, а также метана, диоксида углерода. </w:t>
            </w: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64398F" w:rsidTr="0064398F">
        <w:trPr>
          <w:trHeight w:val="192"/>
        </w:trPr>
        <w:tc>
          <w:tcPr>
            <w:tcW w:w="10456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Обоснование:</w:t>
            </w: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398F" w:rsidRDefault="0064398F" w:rsidP="006439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(1 балл) Выберите все правильные ответы.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основном за образование «кислотных дождей» ответственны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предприятия бумажной отрасли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предприятия, выпускающие строительный материал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предприятия нефтехимии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авиатранспорт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автомобильный транспорт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тепловые электростанции, работающие на угле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11.</w:t>
      </w:r>
      <w:r w:rsidRPr="006439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(2 балла) Выберите все правильные ответы.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Истребление лесов на больших территориях НЕ приводит к таким негативным последствия, как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образование смога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явление </w:t>
      </w:r>
      <w:proofErr w:type="spellStart"/>
      <w:r>
        <w:rPr>
          <w:sz w:val="28"/>
          <w:szCs w:val="28"/>
        </w:rPr>
        <w:t>эвтрофикации</w:t>
      </w:r>
      <w:proofErr w:type="spellEnd"/>
      <w:r>
        <w:rPr>
          <w:sz w:val="28"/>
          <w:szCs w:val="28"/>
        </w:rPr>
        <w:t xml:space="preserve">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проблема «кислотных дождей»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изменение водного режима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изменение температурного режима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потеря биоразнообразия </w:t>
      </w:r>
    </w:p>
    <w:p w:rsidR="0064398F" w:rsidRDefault="0064398F" w:rsidP="0064398F">
      <w:pPr>
        <w:pStyle w:val="Default"/>
        <w:ind w:left="778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(3 балла) Верно ли данное утверждение? Обоснуйте его правильность/ неправильность.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64398F" w:rsidTr="0064398F">
        <w:trPr>
          <w:trHeight w:val="192"/>
        </w:trPr>
        <w:tc>
          <w:tcPr>
            <w:tcW w:w="10456" w:type="dxa"/>
          </w:tcPr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Отравление соединениями ртути называют болезнью Минамата. </w:t>
            </w: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  <w:r>
              <w:rPr>
                <w:sz w:val="28"/>
                <w:szCs w:val="28"/>
              </w:rPr>
              <w:t xml:space="preserve">утверждение верное / утверждение неверное (обвести) </w:t>
            </w:r>
          </w:p>
        </w:tc>
      </w:tr>
      <w:tr w:rsidR="0064398F" w:rsidTr="0064398F">
        <w:trPr>
          <w:trHeight w:val="192"/>
        </w:trPr>
        <w:tc>
          <w:tcPr>
            <w:tcW w:w="10456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</w:p>
    <w:p w:rsidR="0064398F" w:rsidRDefault="0064398F" w:rsidP="0064398F">
      <w:pPr>
        <w:pStyle w:val="Default"/>
        <w:ind w:left="778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(3 балла) Выберите правильный ответ и обоснуйте его.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Термин «зелёная революция» означает 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переход от традиционных источников энергии к альтернативным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переход к устойчивому развитию </w:t>
      </w:r>
    </w:p>
    <w:p w:rsidR="0064398F" w:rsidRDefault="0064398F" w:rsidP="0064398F">
      <w:pPr>
        <w:pStyle w:val="Default"/>
        <w:spacing w:before="60" w:after="60"/>
        <w:ind w:left="77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увеличение количества ООПТ в России в 90-е годы </w:t>
      </w:r>
    </w:p>
    <w:p w:rsidR="0064398F" w:rsidRDefault="0064398F" w:rsidP="0064398F">
      <w:pPr>
        <w:pStyle w:val="Default"/>
        <w:spacing w:before="60" w:after="60"/>
        <w:ind w:left="77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изменения в сельском хозяйстве, позволившие повысить урожайность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64398F" w:rsidTr="0064398F">
        <w:trPr>
          <w:trHeight w:val="192"/>
        </w:trPr>
        <w:tc>
          <w:tcPr>
            <w:tcW w:w="10314" w:type="dxa"/>
          </w:tcPr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64398F" w:rsidTr="0064398F">
        <w:trPr>
          <w:trHeight w:val="192"/>
        </w:trPr>
        <w:tc>
          <w:tcPr>
            <w:tcW w:w="10314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Обоснование:</w:t>
            </w: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398F" w:rsidRDefault="0064398F" w:rsidP="0064398F">
      <w:pPr>
        <w:pStyle w:val="Default"/>
        <w:ind w:left="778" w:hanging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(3 балла) Выберите правильный ответ и обоснуйте его. </w:t>
      </w:r>
    </w:p>
    <w:p w:rsidR="0064398F" w:rsidRDefault="0064398F" w:rsidP="0064398F">
      <w:pPr>
        <w:pStyle w:val="Default"/>
        <w:ind w:left="77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именно в Мировом океане существует самое большое скопление пластиковых отходов, которое часто называют «мусорным континентом»? </w:t>
      </w:r>
    </w:p>
    <w:p w:rsidR="0064398F" w:rsidRDefault="0064398F" w:rsidP="0064398F">
      <w:pPr>
        <w:pStyle w:val="Default"/>
        <w:ind w:left="77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Индийский океан </w:t>
      </w:r>
    </w:p>
    <w:p w:rsidR="0064398F" w:rsidRDefault="0064398F" w:rsidP="0064398F">
      <w:pPr>
        <w:pStyle w:val="Default"/>
        <w:ind w:left="77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Тихий океан </w:t>
      </w:r>
    </w:p>
    <w:p w:rsidR="0064398F" w:rsidRDefault="0064398F" w:rsidP="0064398F">
      <w:pPr>
        <w:pStyle w:val="Default"/>
        <w:ind w:left="77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Атлантический океан </w:t>
      </w:r>
    </w:p>
    <w:p w:rsidR="0064398F" w:rsidRDefault="0064398F" w:rsidP="0064398F">
      <w:pPr>
        <w:pStyle w:val="Default"/>
        <w:spacing w:before="60" w:after="60"/>
        <w:ind w:left="778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Северный ледовитый океан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64398F" w:rsidTr="0064398F">
        <w:trPr>
          <w:trHeight w:val="192"/>
        </w:trPr>
        <w:tc>
          <w:tcPr>
            <w:tcW w:w="10314" w:type="dxa"/>
          </w:tcPr>
          <w:p w:rsidR="0064398F" w:rsidRDefault="0064398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Ответ: </w:t>
            </w:r>
          </w:p>
        </w:tc>
      </w:tr>
      <w:tr w:rsidR="0064398F" w:rsidTr="0064398F">
        <w:trPr>
          <w:trHeight w:val="192"/>
        </w:trPr>
        <w:tc>
          <w:tcPr>
            <w:tcW w:w="10314" w:type="dxa"/>
          </w:tcPr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Обоснование: </w:t>
            </w:r>
          </w:p>
          <w:p w:rsidR="0064398F" w:rsidRDefault="0064398F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  <w:p w:rsidR="0064398F" w:rsidRDefault="0064398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(2 балла) Выберите все правильные ответы.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Выберите примеры интродукции видов, характерные для нашей страны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борщевик Сосновского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колорадский жук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жук-олень </w:t>
      </w:r>
    </w:p>
    <w:p w:rsidR="0064398F" w:rsidRDefault="0064398F" w:rsidP="0064398F">
      <w:pPr>
        <w:pStyle w:val="Default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огнёвка самшитовая </w:t>
      </w:r>
    </w:p>
    <w:p w:rsidR="0064398F" w:rsidRDefault="0064398F" w:rsidP="0064398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д) норка американская </w:t>
      </w:r>
    </w:p>
    <w:p w:rsidR="0064398F" w:rsidRDefault="0064398F" w:rsidP="0064398F">
      <w:pPr>
        <w:pStyle w:val="Default"/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е) купырь лесной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Pr="0064398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(2 балла) Выберите все правильные ответы.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Выберите организмы, являющиеся эндемичными для данной территории: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амурский тигр – Амурская область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стерх</w:t>
      </w:r>
      <w:proofErr w:type="spellEnd"/>
      <w:r>
        <w:rPr>
          <w:sz w:val="28"/>
          <w:szCs w:val="28"/>
        </w:rPr>
        <w:t xml:space="preserve"> (журавль белый) – северная территории России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байкальский омуль – оз. Байкал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бобр обыкновенный, европейский – Европейская часть России, </w:t>
      </w:r>
      <w:proofErr w:type="gramStart"/>
      <w:r>
        <w:rPr>
          <w:sz w:val="28"/>
          <w:szCs w:val="28"/>
        </w:rPr>
        <w:t>Бело-</w:t>
      </w:r>
      <w:proofErr w:type="spellStart"/>
      <w:r>
        <w:rPr>
          <w:sz w:val="28"/>
          <w:szCs w:val="28"/>
        </w:rPr>
        <w:t>руссия</w:t>
      </w:r>
      <w:proofErr w:type="spellEnd"/>
      <w:proofErr w:type="gramEnd"/>
      <w:r>
        <w:rPr>
          <w:sz w:val="28"/>
          <w:szCs w:val="28"/>
        </w:rPr>
        <w:t xml:space="preserve">, Восточная Европа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д) белый медведь – остров Шпицберген </w:t>
      </w:r>
    </w:p>
    <w:p w:rsidR="0064398F" w:rsidRP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усач небесный – Приморский край </w:t>
      </w:r>
    </w:p>
    <w:p w:rsidR="00E051D8" w:rsidRDefault="00E051D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17. (1 балл</w:t>
      </w:r>
      <w:proofErr w:type="gramStart"/>
      <w:r>
        <w:rPr>
          <w:b/>
          <w:bCs/>
          <w:sz w:val="28"/>
          <w:szCs w:val="28"/>
        </w:rPr>
        <w:t>)</w:t>
      </w:r>
      <w:proofErr w:type="gramEnd"/>
      <w:r>
        <w:rPr>
          <w:b/>
          <w:bCs/>
          <w:sz w:val="28"/>
          <w:szCs w:val="28"/>
        </w:rPr>
        <w:t xml:space="preserve"> Выберите все правильные ответы.</w:t>
      </w:r>
    </w:p>
    <w:p w:rsidR="0064398F" w:rsidRDefault="0064398F" w:rsidP="006439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Отметьте виды, которые относятся к вымершим по вине человека. </w:t>
      </w:r>
    </w:p>
    <w:p w:rsidR="0064398F" w:rsidRDefault="0064398F" w:rsidP="0064398F">
      <w:pPr>
        <w:pStyle w:val="Default"/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гаттерия </w:t>
      </w:r>
    </w:p>
    <w:p w:rsidR="0064398F" w:rsidRDefault="0064398F" w:rsidP="0064398F">
      <w:pPr>
        <w:pStyle w:val="Default"/>
        <w:spacing w:before="60" w:after="60"/>
        <w:ind w:left="708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странствующий голубь </w:t>
      </w:r>
    </w:p>
    <w:p w:rsidR="0064398F" w:rsidRDefault="0064398F" w:rsidP="0064398F">
      <w:pPr>
        <w:pStyle w:val="Default"/>
        <w:spacing w:before="60" w:after="60"/>
        <w:ind w:left="708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выхухоль русская </w:t>
      </w:r>
    </w:p>
    <w:p w:rsidR="0064398F" w:rsidRDefault="0064398F" w:rsidP="0064398F">
      <w:pPr>
        <w:pStyle w:val="Default"/>
        <w:spacing w:before="60" w:after="60"/>
        <w:ind w:left="708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морская корова </w:t>
      </w:r>
    </w:p>
    <w:p w:rsidR="0064398F" w:rsidRDefault="0064398F" w:rsidP="0064398F">
      <w:pPr>
        <w:pStyle w:val="Default"/>
        <w:spacing w:before="60" w:after="60"/>
        <w:ind w:left="708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як </w:t>
      </w:r>
    </w:p>
    <w:p w:rsidR="0064398F" w:rsidRDefault="0064398F" w:rsidP="0064398F">
      <w:pPr>
        <w:pStyle w:val="Default"/>
        <w:spacing w:before="60"/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е) пятнистый олень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18. (8 баллов) Обоснуйте все приведённые утверждения.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Борщевик Сосновского – опасное сорное растение, занесённое с Кавказа (вид-</w:t>
      </w:r>
      <w:proofErr w:type="spellStart"/>
      <w:r>
        <w:rPr>
          <w:sz w:val="28"/>
          <w:szCs w:val="28"/>
        </w:rPr>
        <w:t>интродуцент</w:t>
      </w:r>
      <w:proofErr w:type="spellEnd"/>
      <w:r>
        <w:rPr>
          <w:sz w:val="28"/>
          <w:szCs w:val="28"/>
        </w:rPr>
        <w:t xml:space="preserve">). Он агрессивно внедряется в природные биотопы, вытесняет местные виды растений, разрушает сложившиеся экосистемы.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Объясните, как приведённые ниже биологические особенности борщевика Сосновского делают его трудноискоренимым </w:t>
      </w:r>
      <w:proofErr w:type="spellStart"/>
      <w:r>
        <w:rPr>
          <w:sz w:val="28"/>
          <w:szCs w:val="28"/>
        </w:rPr>
        <w:t>интродуцентом</w:t>
      </w:r>
      <w:proofErr w:type="spellEnd"/>
      <w:r>
        <w:rPr>
          <w:sz w:val="28"/>
          <w:szCs w:val="28"/>
        </w:rPr>
        <w:t xml:space="preserve"> (заносным видом) и придают устойчивость его популяциям. </w:t>
      </w:r>
    </w:p>
    <w:p w:rsid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При отсутствии возможности перекрёстного оплодотворения семена завязываются в результате самоопыления. </w:t>
      </w:r>
    </w:p>
    <w:p w:rsidR="0064398F" w:rsidRPr="0064398F" w:rsidRDefault="0064398F" w:rsidP="006439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 среднем в одной популяции до 10 % растений цветут и завершают жизненный цикл, в то время как прочие сохраняются в вегетирующем состоянии до следующего </w:t>
      </w:r>
      <w:r w:rsidRPr="0064398F">
        <w:rPr>
          <w:sz w:val="28"/>
          <w:szCs w:val="28"/>
        </w:rPr>
        <w:t xml:space="preserve">года. </w:t>
      </w:r>
    </w:p>
    <w:p w:rsidR="0064398F" w:rsidRDefault="0064398F" w:rsidP="00643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98F">
        <w:rPr>
          <w:rFonts w:ascii="Times New Roman" w:hAnsi="Times New Roman" w:cs="Times New Roman"/>
          <w:sz w:val="28"/>
          <w:szCs w:val="28"/>
        </w:rPr>
        <w:t>в) В популяции сохраняется 1–2 % особей, которые могут цвести более одного раза в течение жизни или вегетативно размножаться за счёт деления разросшегося растения на части.</w:t>
      </w:r>
    </w:p>
    <w:p w:rsidR="0064398F" w:rsidRPr="0064398F" w:rsidRDefault="0064398F" w:rsidP="006439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398F">
        <w:rPr>
          <w:rFonts w:ascii="Times New Roman" w:hAnsi="Times New Roman" w:cs="Times New Roman"/>
          <w:sz w:val="28"/>
          <w:szCs w:val="28"/>
        </w:rPr>
        <w:t>г) В первый год прорастает основная масса (до 70 %) семян. 12–15% – на второй-третий год после посева. Некоторые плоды могут прорасти лишь через 5–6, в отдельных случаях даже через 12–15 лет.</w:t>
      </w:r>
    </w:p>
    <w:p w:rsidR="0064398F" w:rsidRDefault="0064398F" w:rsidP="0064398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Обоснования:</w:t>
      </w:r>
    </w:p>
    <w:p w:rsidR="0064398F" w:rsidRDefault="0064398F" w:rsidP="0064398F">
      <w:pPr>
        <w:pStyle w:val="Default"/>
        <w:rPr>
          <w:b/>
          <w:bCs/>
          <w:sz w:val="28"/>
          <w:szCs w:val="28"/>
        </w:rPr>
      </w:pPr>
    </w:p>
    <w:p w:rsidR="0064398F" w:rsidRDefault="0064398F" w:rsidP="0064398F">
      <w:pPr>
        <w:pStyle w:val="Default"/>
        <w:rPr>
          <w:b/>
          <w:bCs/>
          <w:sz w:val="28"/>
          <w:szCs w:val="28"/>
        </w:rPr>
      </w:pPr>
    </w:p>
    <w:p w:rsidR="0064398F" w:rsidRPr="0064398F" w:rsidRDefault="0064398F" w:rsidP="0064398F">
      <w:pPr>
        <w:pStyle w:val="Default"/>
        <w:rPr>
          <w:b/>
          <w:sz w:val="28"/>
          <w:szCs w:val="28"/>
        </w:rPr>
      </w:pPr>
      <w:r w:rsidRPr="0064398F">
        <w:rPr>
          <w:b/>
          <w:sz w:val="28"/>
          <w:szCs w:val="28"/>
        </w:rPr>
        <w:t>19. (3 балла) Верно ли данное утверждение? Обоснуйте его правильность/ неправильность.</w:t>
      </w:r>
    </w:p>
    <w:p w:rsidR="0064398F" w:rsidRPr="0064398F" w:rsidRDefault="0064398F" w:rsidP="0064398F">
      <w:pPr>
        <w:pStyle w:val="Default"/>
        <w:rPr>
          <w:sz w:val="28"/>
          <w:szCs w:val="28"/>
        </w:rPr>
      </w:pPr>
      <w:r w:rsidRPr="0064398F">
        <w:rPr>
          <w:sz w:val="28"/>
          <w:szCs w:val="28"/>
        </w:rPr>
        <w:t>Среди 17 целей устойчивого развития (ЦУР), утвержденных Генеральной Ассамблеей ООН в 2015 году, цель № 11 направлена на устойчивость города и населённых пунктов (обеспечение открытости, безопасности, жизнестойкости и устойчивости городов и населённых пунктов), так как эта цель способствует устойчивому развитию в целом.</w:t>
      </w:r>
    </w:p>
    <w:p w:rsidR="0064398F" w:rsidRPr="0064398F" w:rsidRDefault="0064398F" w:rsidP="0064398F">
      <w:pPr>
        <w:pStyle w:val="Default"/>
        <w:rPr>
          <w:sz w:val="28"/>
          <w:szCs w:val="28"/>
        </w:rPr>
      </w:pPr>
      <w:r w:rsidRPr="0064398F">
        <w:rPr>
          <w:sz w:val="28"/>
          <w:szCs w:val="28"/>
        </w:rPr>
        <w:t>Ответ: утверждение верное / утверждение неверное (обвести)</w:t>
      </w:r>
    </w:p>
    <w:p w:rsidR="0064398F" w:rsidRPr="0064398F" w:rsidRDefault="0064398F" w:rsidP="0064398F">
      <w:pPr>
        <w:pStyle w:val="Default"/>
        <w:rPr>
          <w:b/>
          <w:sz w:val="28"/>
          <w:szCs w:val="28"/>
        </w:rPr>
      </w:pPr>
      <w:r w:rsidRPr="0064398F">
        <w:rPr>
          <w:b/>
          <w:sz w:val="28"/>
          <w:szCs w:val="28"/>
        </w:rPr>
        <w:t>Обоснование:</w:t>
      </w:r>
    </w:p>
    <w:p w:rsidR="0064398F" w:rsidRPr="0064398F" w:rsidRDefault="0064398F">
      <w:pPr>
        <w:spacing w:line="240" w:lineRule="auto"/>
        <w:rPr>
          <w:rFonts w:ascii="Times New Roman" w:hAnsi="Times New Roman" w:cs="Times New Roman"/>
          <w:b/>
        </w:rPr>
      </w:pPr>
    </w:p>
    <w:sectPr w:rsidR="0064398F" w:rsidRPr="0064398F" w:rsidSect="0037699F">
      <w:pgSz w:w="11904" w:h="17338"/>
      <w:pgMar w:top="1824" w:right="452" w:bottom="71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8F"/>
    <w:rsid w:val="0064398F"/>
    <w:rsid w:val="00E051D8"/>
    <w:rsid w:val="00F47CD5"/>
    <w:rsid w:val="00F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99F0"/>
  <w15:docId w15:val="{F080CF3A-CF54-42FC-99F4-D50BC9AA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9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3</cp:revision>
  <dcterms:created xsi:type="dcterms:W3CDTF">2019-10-11T07:58:00Z</dcterms:created>
  <dcterms:modified xsi:type="dcterms:W3CDTF">2019-10-14T03:14:00Z</dcterms:modified>
</cp:coreProperties>
</file>