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1E6" w:rsidRDefault="000B31E6" w:rsidP="000B31E6">
      <w:pPr>
        <w:pStyle w:val="Default"/>
      </w:pPr>
      <w:bookmarkStart w:id="0" w:name="_GoBack"/>
      <w:bookmarkEnd w:id="0"/>
    </w:p>
    <w:p w:rsidR="000B31E6" w:rsidRDefault="000B31E6" w:rsidP="000B31E6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ВСЕРОССИЙСКАЯ ОЛИМПИАДА ШКОЛЬНИКОВ </w:t>
      </w:r>
    </w:p>
    <w:p w:rsidR="000B31E6" w:rsidRDefault="000B31E6" w:rsidP="000B31E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ФИЗИЧЕСКОЙ КУЛЬТУРЕ 2019–2020 уч. г. </w:t>
      </w:r>
    </w:p>
    <w:p w:rsidR="000B31E6" w:rsidRDefault="000B31E6" w:rsidP="000B31E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ШКОЛЬНЫЙ ЭТАП </w:t>
      </w:r>
    </w:p>
    <w:p w:rsidR="000B31E6" w:rsidRDefault="000B31E6" w:rsidP="000B31E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ТЕОРЕТИКО-МЕТОДИЧЕСКИЙ ТУР </w:t>
      </w:r>
    </w:p>
    <w:p w:rsidR="000B31E6" w:rsidRDefault="000B31E6" w:rsidP="000B31E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5–6 классы </w:t>
      </w:r>
    </w:p>
    <w:p w:rsidR="000B31E6" w:rsidRDefault="000B31E6" w:rsidP="000B31E6">
      <w:pPr>
        <w:pStyle w:val="Default"/>
        <w:spacing w:before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Инструкция по выполнению заданий </w:t>
      </w:r>
    </w:p>
    <w:p w:rsidR="000B31E6" w:rsidRDefault="000B31E6" w:rsidP="000B31E6">
      <w:pPr>
        <w:pStyle w:val="Default"/>
        <w:spacing w:before="12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предлагаются задания, соответствующие требованиям к уровню знаний учащихся общеобразовательных школ по предмету «Физическая культура». </w:t>
      </w:r>
    </w:p>
    <w:p w:rsidR="000B31E6" w:rsidRDefault="000B31E6" w:rsidP="000B31E6">
      <w:pPr>
        <w:pStyle w:val="Default"/>
        <w:spacing w:before="12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объединены в 2 группы. </w:t>
      </w:r>
    </w:p>
    <w:p w:rsidR="000B31E6" w:rsidRDefault="000B31E6" w:rsidP="000B31E6">
      <w:pPr>
        <w:pStyle w:val="Default"/>
        <w:spacing w:before="120"/>
        <w:ind w:firstLine="39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Задания с выбором одного правильного ответа. </w:t>
      </w:r>
      <w:r>
        <w:rPr>
          <w:sz w:val="28"/>
          <w:szCs w:val="28"/>
        </w:rPr>
        <w:t xml:space="preserve">При выполнении этих заданий необходимо выбрать единственно правильный вариант из предложенных. Среди вариантов могут встретиться частично правильные, не подходящие в качестве ответа. Правильным является только один ответ – тот, который наиболее полно соответствует смыслу утверждения. Выбранный вариант отмечается зачёркиванием соответствующего квадрата в бланке ответов: «а», «б», «в» или «г». </w:t>
      </w:r>
    </w:p>
    <w:p w:rsidR="000B31E6" w:rsidRDefault="000B31E6" w:rsidP="000B31E6">
      <w:pPr>
        <w:pStyle w:val="Default"/>
        <w:spacing w:before="12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читайте задания и предлагаемые варианты ответов. Старайтесь не угадывать, а логически обосновывать сделанный Вами выбор. Пропускайте задания, ответы на которые вызывают затруднение. Это позволит сэкономить время для выполнения других заданий. Впоследствии Вы сможете вернуться к пропущенному заданию. </w:t>
      </w:r>
    </w:p>
    <w:p w:rsidR="000B31E6" w:rsidRDefault="000B31E6" w:rsidP="000B31E6">
      <w:pPr>
        <w:pStyle w:val="Default"/>
        <w:spacing w:before="12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 выполненные задания этой группы оцениваются в 1 балл. </w:t>
      </w:r>
    </w:p>
    <w:p w:rsidR="000B31E6" w:rsidRDefault="000B31E6" w:rsidP="000B31E6">
      <w:pPr>
        <w:pStyle w:val="Default"/>
        <w:spacing w:before="120"/>
        <w:ind w:firstLine="39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Задания, в которых необходимо завершить высказывание. </w:t>
      </w:r>
      <w:r>
        <w:rPr>
          <w:sz w:val="28"/>
          <w:szCs w:val="28"/>
        </w:rPr>
        <w:t xml:space="preserve">При выполнении этих заданий необходимо самостоятельно подобрать недостающие слова, чтобы получилось верное утверждение. Подобранные слова вписывайте в соответствующую графу бланка ответов. </w:t>
      </w:r>
    </w:p>
    <w:p w:rsidR="000B31E6" w:rsidRDefault="000B31E6" w:rsidP="000B31E6">
      <w:pPr>
        <w:pStyle w:val="Default"/>
        <w:spacing w:before="12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 выполненные задания этой группы оцениваются в 2 балла. </w:t>
      </w:r>
    </w:p>
    <w:p w:rsidR="000B31E6" w:rsidRDefault="000B31E6" w:rsidP="000B31E6">
      <w:pPr>
        <w:pStyle w:val="Default"/>
        <w:spacing w:before="12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Контролируйте время выполнения заданий. </w:t>
      </w:r>
    </w:p>
    <w:p w:rsidR="000B31E6" w:rsidRDefault="000B31E6" w:rsidP="000B31E6">
      <w:pPr>
        <w:pStyle w:val="Default"/>
        <w:spacing w:before="12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выполнения всех заданий – 45 минут. </w:t>
      </w:r>
    </w:p>
    <w:p w:rsidR="000B31E6" w:rsidRPr="000B31E6" w:rsidRDefault="000B31E6" w:rsidP="000B31E6">
      <w:pPr>
        <w:pStyle w:val="Default"/>
        <w:spacing w:before="12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Будьте внимательны, делая записи в бланке ответов. Исправления и подчистки оцениваются </w:t>
      </w:r>
      <w:r w:rsidRPr="000B31E6">
        <w:rPr>
          <w:sz w:val="28"/>
          <w:szCs w:val="28"/>
        </w:rPr>
        <w:t xml:space="preserve">как неправильный ответ. </w:t>
      </w:r>
    </w:p>
    <w:p w:rsidR="00F92090" w:rsidRDefault="000B31E6" w:rsidP="000B31E6">
      <w:pPr>
        <w:jc w:val="center"/>
        <w:rPr>
          <w:rFonts w:ascii="Times New Roman" w:hAnsi="Times New Roman" w:cs="Times New Roman"/>
          <w:b/>
          <w:bCs/>
          <w:i/>
          <w:iCs/>
          <w:sz w:val="31"/>
          <w:szCs w:val="31"/>
        </w:rPr>
      </w:pPr>
      <w:r w:rsidRPr="000B31E6">
        <w:rPr>
          <w:rFonts w:ascii="Times New Roman" w:hAnsi="Times New Roman" w:cs="Times New Roman"/>
          <w:b/>
          <w:bCs/>
          <w:i/>
          <w:iCs/>
          <w:sz w:val="31"/>
          <w:szCs w:val="31"/>
        </w:rPr>
        <w:t>Желаем успеха!</w:t>
      </w:r>
    </w:p>
    <w:p w:rsidR="000B31E6" w:rsidRDefault="000B31E6" w:rsidP="000B31E6">
      <w:pPr>
        <w:jc w:val="center"/>
        <w:rPr>
          <w:rFonts w:ascii="Times New Roman" w:hAnsi="Times New Roman" w:cs="Times New Roman"/>
          <w:b/>
          <w:bCs/>
          <w:i/>
          <w:iCs/>
          <w:sz w:val="31"/>
          <w:szCs w:val="31"/>
        </w:rPr>
      </w:pPr>
    </w:p>
    <w:p w:rsidR="000B31E6" w:rsidRDefault="000B31E6" w:rsidP="000B31E6">
      <w:pPr>
        <w:jc w:val="center"/>
        <w:rPr>
          <w:rFonts w:ascii="Times New Roman" w:hAnsi="Times New Roman" w:cs="Times New Roman"/>
          <w:b/>
          <w:bCs/>
          <w:i/>
          <w:iCs/>
          <w:sz w:val="31"/>
          <w:szCs w:val="31"/>
        </w:rPr>
      </w:pPr>
    </w:p>
    <w:p w:rsidR="000B31E6" w:rsidRDefault="000B31E6" w:rsidP="000B31E6">
      <w:pPr>
        <w:jc w:val="center"/>
        <w:rPr>
          <w:rFonts w:ascii="Times New Roman" w:hAnsi="Times New Roman" w:cs="Times New Roman"/>
          <w:b/>
          <w:bCs/>
          <w:i/>
          <w:iCs/>
          <w:sz w:val="31"/>
          <w:szCs w:val="31"/>
        </w:rPr>
      </w:pPr>
    </w:p>
    <w:p w:rsidR="000B31E6" w:rsidRPr="000B31E6" w:rsidRDefault="000B31E6" w:rsidP="000B31E6">
      <w:pPr>
        <w:pStyle w:val="Default"/>
        <w:rPr>
          <w:b/>
        </w:rPr>
      </w:pPr>
    </w:p>
    <w:p w:rsidR="00DC0784" w:rsidRDefault="00DC0784" w:rsidP="000B31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0784" w:rsidRDefault="00DC0784" w:rsidP="000B31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0784" w:rsidRDefault="00DC0784" w:rsidP="000B31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0784" w:rsidRDefault="00DC0784" w:rsidP="000B31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0784" w:rsidRDefault="00DC0784" w:rsidP="000B31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0784" w:rsidRDefault="00DC0784" w:rsidP="000B31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B31E6" w:rsidRPr="000B31E6" w:rsidRDefault="000B31E6" w:rsidP="000B31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31E6">
        <w:rPr>
          <w:rFonts w:ascii="Times New Roman" w:hAnsi="Times New Roman" w:cs="Times New Roman"/>
          <w:b/>
          <w:sz w:val="24"/>
          <w:szCs w:val="24"/>
        </w:rPr>
        <w:lastRenderedPageBreak/>
        <w:t>I. Задания с выбором одного правильного ответа</w:t>
      </w:r>
    </w:p>
    <w:p w:rsidR="000B31E6" w:rsidRPr="000B31E6" w:rsidRDefault="000B31E6" w:rsidP="000B31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31E6">
        <w:rPr>
          <w:rFonts w:ascii="Times New Roman" w:hAnsi="Times New Roman" w:cs="Times New Roman"/>
          <w:b/>
          <w:sz w:val="24"/>
          <w:szCs w:val="24"/>
        </w:rPr>
        <w:t xml:space="preserve">1. С какой периодичностью проводились Олимпийские игры в Древней Греции? </w:t>
      </w:r>
    </w:p>
    <w:p w:rsidR="000B31E6" w:rsidRPr="000B31E6" w:rsidRDefault="000B31E6" w:rsidP="000B3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31E6">
        <w:rPr>
          <w:rFonts w:ascii="Times New Roman" w:hAnsi="Times New Roman" w:cs="Times New Roman"/>
          <w:sz w:val="24"/>
          <w:szCs w:val="24"/>
        </w:rPr>
        <w:t xml:space="preserve">а) каждый год </w:t>
      </w:r>
    </w:p>
    <w:p w:rsidR="000B31E6" w:rsidRPr="000B31E6" w:rsidRDefault="000B31E6" w:rsidP="000B3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31E6">
        <w:rPr>
          <w:rFonts w:ascii="Times New Roman" w:hAnsi="Times New Roman" w:cs="Times New Roman"/>
          <w:sz w:val="24"/>
          <w:szCs w:val="24"/>
        </w:rPr>
        <w:t xml:space="preserve">б) один раз в два года </w:t>
      </w:r>
    </w:p>
    <w:p w:rsidR="000B31E6" w:rsidRPr="000B31E6" w:rsidRDefault="000B31E6" w:rsidP="000B3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31E6">
        <w:rPr>
          <w:rFonts w:ascii="Times New Roman" w:hAnsi="Times New Roman" w:cs="Times New Roman"/>
          <w:sz w:val="24"/>
          <w:szCs w:val="24"/>
        </w:rPr>
        <w:t xml:space="preserve">в) один раз в четыре года </w:t>
      </w:r>
    </w:p>
    <w:p w:rsidR="000B31E6" w:rsidRDefault="000B31E6" w:rsidP="000B3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31E6">
        <w:rPr>
          <w:rFonts w:ascii="Times New Roman" w:hAnsi="Times New Roman" w:cs="Times New Roman"/>
          <w:sz w:val="24"/>
          <w:szCs w:val="24"/>
        </w:rPr>
        <w:t xml:space="preserve">г) один раз в пять лет </w:t>
      </w:r>
    </w:p>
    <w:p w:rsidR="000B31E6" w:rsidRPr="000B31E6" w:rsidRDefault="000B31E6" w:rsidP="000B31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31E6">
        <w:rPr>
          <w:rFonts w:ascii="Times New Roman" w:hAnsi="Times New Roman" w:cs="Times New Roman"/>
          <w:b/>
          <w:sz w:val="24"/>
          <w:szCs w:val="24"/>
        </w:rPr>
        <w:t xml:space="preserve">2. Кто является основоположником возрождения Олимпийских игр? </w:t>
      </w:r>
    </w:p>
    <w:p w:rsidR="000B31E6" w:rsidRPr="000B31E6" w:rsidRDefault="000B31E6" w:rsidP="000B3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31E6">
        <w:rPr>
          <w:rFonts w:ascii="Times New Roman" w:hAnsi="Times New Roman" w:cs="Times New Roman"/>
          <w:sz w:val="24"/>
          <w:szCs w:val="24"/>
        </w:rPr>
        <w:t xml:space="preserve">а) Жан Жак Руссо </w:t>
      </w:r>
    </w:p>
    <w:p w:rsidR="000B31E6" w:rsidRPr="000B31E6" w:rsidRDefault="000B31E6" w:rsidP="000B3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31E6">
        <w:rPr>
          <w:rFonts w:ascii="Times New Roman" w:hAnsi="Times New Roman" w:cs="Times New Roman"/>
          <w:sz w:val="24"/>
          <w:szCs w:val="24"/>
        </w:rPr>
        <w:t xml:space="preserve">б) Пьер де Кубертен </w:t>
      </w:r>
    </w:p>
    <w:p w:rsidR="000B31E6" w:rsidRPr="000B31E6" w:rsidRDefault="000B31E6" w:rsidP="000B3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31E6">
        <w:rPr>
          <w:rFonts w:ascii="Times New Roman" w:hAnsi="Times New Roman" w:cs="Times New Roman"/>
          <w:sz w:val="24"/>
          <w:szCs w:val="24"/>
        </w:rPr>
        <w:t xml:space="preserve">в) Хуан Антонио </w:t>
      </w:r>
      <w:proofErr w:type="spellStart"/>
      <w:r w:rsidRPr="000B31E6">
        <w:rPr>
          <w:rFonts w:ascii="Times New Roman" w:hAnsi="Times New Roman" w:cs="Times New Roman"/>
          <w:sz w:val="24"/>
          <w:szCs w:val="24"/>
        </w:rPr>
        <w:t>Самаранч</w:t>
      </w:r>
      <w:proofErr w:type="spellEnd"/>
      <w:r w:rsidRPr="000B3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1E6" w:rsidRDefault="000B31E6" w:rsidP="000B3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31E6">
        <w:rPr>
          <w:rFonts w:ascii="Times New Roman" w:hAnsi="Times New Roman" w:cs="Times New Roman"/>
          <w:sz w:val="24"/>
          <w:szCs w:val="24"/>
        </w:rPr>
        <w:t>г) Николай Панин-</w:t>
      </w:r>
      <w:proofErr w:type="spellStart"/>
      <w:r w:rsidRPr="000B31E6">
        <w:rPr>
          <w:rFonts w:ascii="Times New Roman" w:hAnsi="Times New Roman" w:cs="Times New Roman"/>
          <w:sz w:val="24"/>
          <w:szCs w:val="24"/>
        </w:rPr>
        <w:t>Коломенкин</w:t>
      </w:r>
      <w:proofErr w:type="spellEnd"/>
      <w:r w:rsidRPr="000B3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1E6" w:rsidRPr="000B31E6" w:rsidRDefault="000B31E6" w:rsidP="000B31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31E6">
        <w:rPr>
          <w:rFonts w:ascii="Times New Roman" w:hAnsi="Times New Roman" w:cs="Times New Roman"/>
          <w:b/>
          <w:sz w:val="24"/>
          <w:szCs w:val="24"/>
        </w:rPr>
        <w:t xml:space="preserve">3. Когда и где состоятся ближайшие летние Олимпийские игры? </w:t>
      </w:r>
    </w:p>
    <w:p w:rsidR="000B31E6" w:rsidRPr="000B31E6" w:rsidRDefault="000B31E6" w:rsidP="000B3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31E6">
        <w:rPr>
          <w:rFonts w:ascii="Times New Roman" w:hAnsi="Times New Roman" w:cs="Times New Roman"/>
          <w:sz w:val="24"/>
          <w:szCs w:val="24"/>
        </w:rPr>
        <w:t xml:space="preserve">а) в 2020 г. в Японии </w:t>
      </w:r>
    </w:p>
    <w:p w:rsidR="000B31E6" w:rsidRPr="000B31E6" w:rsidRDefault="000B31E6" w:rsidP="000B3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31E6">
        <w:rPr>
          <w:rFonts w:ascii="Times New Roman" w:hAnsi="Times New Roman" w:cs="Times New Roman"/>
          <w:sz w:val="24"/>
          <w:szCs w:val="24"/>
        </w:rPr>
        <w:t xml:space="preserve">б) в 2022 г. в Китае </w:t>
      </w:r>
    </w:p>
    <w:p w:rsidR="000B31E6" w:rsidRPr="000B31E6" w:rsidRDefault="000B31E6" w:rsidP="000B3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31E6">
        <w:rPr>
          <w:rFonts w:ascii="Times New Roman" w:hAnsi="Times New Roman" w:cs="Times New Roman"/>
          <w:sz w:val="24"/>
          <w:szCs w:val="24"/>
        </w:rPr>
        <w:t xml:space="preserve">в) в 2020 г. в США </w:t>
      </w:r>
    </w:p>
    <w:p w:rsidR="000B31E6" w:rsidRDefault="000B31E6" w:rsidP="000B3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31E6">
        <w:rPr>
          <w:rFonts w:ascii="Times New Roman" w:hAnsi="Times New Roman" w:cs="Times New Roman"/>
          <w:sz w:val="24"/>
          <w:szCs w:val="24"/>
        </w:rPr>
        <w:t xml:space="preserve">г) в 2022 г. в России </w:t>
      </w:r>
    </w:p>
    <w:p w:rsidR="000B31E6" w:rsidRPr="000B31E6" w:rsidRDefault="000B31E6" w:rsidP="000B31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31E6">
        <w:rPr>
          <w:rFonts w:ascii="Times New Roman" w:hAnsi="Times New Roman" w:cs="Times New Roman"/>
          <w:b/>
          <w:sz w:val="24"/>
          <w:szCs w:val="24"/>
        </w:rPr>
        <w:t xml:space="preserve">4. Что представлено на рисунке? </w:t>
      </w:r>
    </w:p>
    <w:p w:rsidR="000B31E6" w:rsidRDefault="000B31E6" w:rsidP="000B31E6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49530</wp:posOffset>
            </wp:positionV>
            <wp:extent cx="1581150" cy="781050"/>
            <wp:effectExtent l="19050" t="0" r="0" b="0"/>
            <wp:wrapThrough wrapText="bothSides">
              <wp:wrapPolygon edited="0">
                <wp:start x="-260" y="0"/>
                <wp:lineTo x="-260" y="21073"/>
                <wp:lineTo x="21600" y="21073"/>
                <wp:lineTo x="21600" y="0"/>
                <wp:lineTo x="-26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1E6" w:rsidRPr="000B31E6" w:rsidRDefault="000B31E6" w:rsidP="000B31E6">
      <w:pPr>
        <w:pStyle w:val="Default"/>
        <w:jc w:val="both"/>
      </w:pPr>
      <w:r w:rsidRPr="000B31E6">
        <w:t xml:space="preserve">     а) талисманы Олимпийских игр </w:t>
      </w:r>
    </w:p>
    <w:p w:rsidR="000B31E6" w:rsidRPr="000B31E6" w:rsidRDefault="000B31E6" w:rsidP="000B31E6">
      <w:pPr>
        <w:pStyle w:val="Default"/>
        <w:ind w:left="720" w:hanging="360"/>
        <w:jc w:val="both"/>
      </w:pPr>
      <w:r w:rsidRPr="000B31E6">
        <w:t xml:space="preserve">б) символы Олимпийских игр </w:t>
      </w:r>
    </w:p>
    <w:p w:rsidR="000B31E6" w:rsidRPr="000B31E6" w:rsidRDefault="000B31E6" w:rsidP="000B31E6">
      <w:pPr>
        <w:pStyle w:val="Default"/>
        <w:ind w:left="720" w:hanging="360"/>
        <w:jc w:val="both"/>
      </w:pPr>
      <w:r w:rsidRPr="000B31E6">
        <w:t xml:space="preserve">в) ритуалы Олимпийских игр </w:t>
      </w:r>
    </w:p>
    <w:p w:rsidR="000B31E6" w:rsidRPr="000B31E6" w:rsidRDefault="000B31E6" w:rsidP="000B31E6">
      <w:pPr>
        <w:pStyle w:val="Default"/>
        <w:ind w:left="720" w:hanging="360"/>
        <w:jc w:val="both"/>
      </w:pPr>
      <w:r w:rsidRPr="000B31E6">
        <w:t>г) Олимпионики</w:t>
      </w:r>
    </w:p>
    <w:p w:rsidR="000B31E6" w:rsidRPr="000B31E6" w:rsidRDefault="000B31E6" w:rsidP="000B31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31E6">
        <w:rPr>
          <w:rFonts w:ascii="Times New Roman" w:hAnsi="Times New Roman" w:cs="Times New Roman"/>
          <w:b/>
          <w:sz w:val="24"/>
          <w:szCs w:val="24"/>
        </w:rPr>
        <w:t xml:space="preserve">5. Назовите дисциплину, не относящуюся к легкой атлетике. </w:t>
      </w:r>
    </w:p>
    <w:p w:rsidR="000B31E6" w:rsidRPr="000B31E6" w:rsidRDefault="000B31E6" w:rsidP="000B3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31E6">
        <w:rPr>
          <w:rFonts w:ascii="Times New Roman" w:hAnsi="Times New Roman" w:cs="Times New Roman"/>
          <w:sz w:val="24"/>
          <w:szCs w:val="24"/>
        </w:rPr>
        <w:t xml:space="preserve">а) бег </w:t>
      </w:r>
    </w:p>
    <w:p w:rsidR="000B31E6" w:rsidRPr="000B31E6" w:rsidRDefault="000B31E6" w:rsidP="000B3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31E6">
        <w:rPr>
          <w:rFonts w:ascii="Times New Roman" w:hAnsi="Times New Roman" w:cs="Times New Roman"/>
          <w:sz w:val="24"/>
          <w:szCs w:val="24"/>
        </w:rPr>
        <w:t xml:space="preserve">б) ходьба </w:t>
      </w:r>
    </w:p>
    <w:p w:rsidR="000B31E6" w:rsidRPr="000B31E6" w:rsidRDefault="000B31E6" w:rsidP="000B3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31E6">
        <w:rPr>
          <w:rFonts w:ascii="Times New Roman" w:hAnsi="Times New Roman" w:cs="Times New Roman"/>
          <w:sz w:val="24"/>
          <w:szCs w:val="24"/>
        </w:rPr>
        <w:t xml:space="preserve">в) лазания </w:t>
      </w:r>
    </w:p>
    <w:p w:rsidR="000B31E6" w:rsidRPr="000B31E6" w:rsidRDefault="000B31E6" w:rsidP="000B3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31E6">
        <w:rPr>
          <w:rFonts w:ascii="Times New Roman" w:hAnsi="Times New Roman" w:cs="Times New Roman"/>
          <w:sz w:val="24"/>
          <w:szCs w:val="24"/>
        </w:rPr>
        <w:t xml:space="preserve">г) метания </w:t>
      </w:r>
    </w:p>
    <w:p w:rsidR="000B31E6" w:rsidRPr="000B31E6" w:rsidRDefault="000B31E6" w:rsidP="000B31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31E6">
        <w:rPr>
          <w:rFonts w:ascii="Times New Roman" w:hAnsi="Times New Roman" w:cs="Times New Roman"/>
          <w:b/>
          <w:sz w:val="24"/>
          <w:szCs w:val="24"/>
        </w:rPr>
        <w:t xml:space="preserve">6. При каком условии считается правильным сгибание и разгибание рук в упоре лёжа при сдаче норм ГТО? </w:t>
      </w:r>
    </w:p>
    <w:p w:rsidR="000B31E6" w:rsidRPr="000B31E6" w:rsidRDefault="000B31E6" w:rsidP="000B3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31E6">
        <w:rPr>
          <w:rFonts w:ascii="Times New Roman" w:hAnsi="Times New Roman" w:cs="Times New Roman"/>
          <w:sz w:val="24"/>
          <w:szCs w:val="24"/>
        </w:rPr>
        <w:t xml:space="preserve">а) плечи, туловище и ноги составляют прямую линию </w:t>
      </w:r>
    </w:p>
    <w:p w:rsidR="000B31E6" w:rsidRPr="000B31E6" w:rsidRDefault="000B31E6" w:rsidP="000B3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31E6">
        <w:rPr>
          <w:rFonts w:ascii="Times New Roman" w:hAnsi="Times New Roman" w:cs="Times New Roman"/>
          <w:sz w:val="24"/>
          <w:szCs w:val="24"/>
        </w:rPr>
        <w:t xml:space="preserve">б) при сгибании рук происходит касание грудью станка (счётчика) </w:t>
      </w:r>
    </w:p>
    <w:p w:rsidR="000B31E6" w:rsidRPr="000B31E6" w:rsidRDefault="000B31E6" w:rsidP="000B3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31E6">
        <w:rPr>
          <w:rFonts w:ascii="Times New Roman" w:hAnsi="Times New Roman" w:cs="Times New Roman"/>
          <w:sz w:val="24"/>
          <w:szCs w:val="24"/>
        </w:rPr>
        <w:t xml:space="preserve">в) каждое возвращение в исходное положение фиксируется на 1 с </w:t>
      </w:r>
    </w:p>
    <w:p w:rsidR="000B31E6" w:rsidRPr="000B31E6" w:rsidRDefault="000B31E6" w:rsidP="000B3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31E6">
        <w:rPr>
          <w:rFonts w:ascii="Times New Roman" w:hAnsi="Times New Roman" w:cs="Times New Roman"/>
          <w:sz w:val="24"/>
          <w:szCs w:val="24"/>
        </w:rPr>
        <w:t>г) все перечисленные условия должны выполняться</w:t>
      </w:r>
    </w:p>
    <w:p w:rsidR="000B31E6" w:rsidRPr="000B31E6" w:rsidRDefault="000B31E6" w:rsidP="000B31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31E6">
        <w:rPr>
          <w:rFonts w:ascii="Times New Roman" w:hAnsi="Times New Roman" w:cs="Times New Roman"/>
          <w:b/>
          <w:sz w:val="24"/>
          <w:szCs w:val="24"/>
        </w:rPr>
        <w:t xml:space="preserve"> 7. Что из перечисленного относится к гимнастическим снарядам? </w:t>
      </w:r>
    </w:p>
    <w:p w:rsidR="000B31E6" w:rsidRPr="000B31E6" w:rsidRDefault="000B31E6" w:rsidP="000B3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31E6">
        <w:rPr>
          <w:rFonts w:ascii="Times New Roman" w:hAnsi="Times New Roman" w:cs="Times New Roman"/>
          <w:sz w:val="24"/>
          <w:szCs w:val="24"/>
        </w:rPr>
        <w:t xml:space="preserve">а) перекладина </w:t>
      </w:r>
    </w:p>
    <w:p w:rsidR="000B31E6" w:rsidRPr="000B31E6" w:rsidRDefault="000B31E6" w:rsidP="000B3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31E6">
        <w:rPr>
          <w:rFonts w:ascii="Times New Roman" w:hAnsi="Times New Roman" w:cs="Times New Roman"/>
          <w:sz w:val="24"/>
          <w:szCs w:val="24"/>
        </w:rPr>
        <w:t xml:space="preserve">б) скакалка </w:t>
      </w:r>
    </w:p>
    <w:p w:rsidR="000B31E6" w:rsidRPr="000B31E6" w:rsidRDefault="000B31E6" w:rsidP="000B3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31E6">
        <w:rPr>
          <w:rFonts w:ascii="Times New Roman" w:hAnsi="Times New Roman" w:cs="Times New Roman"/>
          <w:sz w:val="24"/>
          <w:szCs w:val="24"/>
        </w:rPr>
        <w:t xml:space="preserve">в) гимнастическая палка </w:t>
      </w:r>
    </w:p>
    <w:p w:rsidR="000B31E6" w:rsidRPr="000B31E6" w:rsidRDefault="000B31E6" w:rsidP="000B3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31E6">
        <w:rPr>
          <w:rFonts w:ascii="Times New Roman" w:hAnsi="Times New Roman" w:cs="Times New Roman"/>
          <w:sz w:val="24"/>
          <w:szCs w:val="24"/>
        </w:rPr>
        <w:t>г) обруч</w:t>
      </w:r>
    </w:p>
    <w:p w:rsidR="000B31E6" w:rsidRPr="00DC0784" w:rsidRDefault="000B31E6" w:rsidP="000B31E6">
      <w:pPr>
        <w:pStyle w:val="Default"/>
        <w:ind w:left="720" w:hanging="720"/>
      </w:pPr>
      <w:r w:rsidRPr="00DC0784">
        <w:rPr>
          <w:b/>
          <w:bCs/>
        </w:rPr>
        <w:t xml:space="preserve">8. Какой из видов ходьбы изображён на рисунке? </w:t>
      </w:r>
    </w:p>
    <w:p w:rsidR="000B31E6" w:rsidRPr="00DC0784" w:rsidRDefault="000B31E6" w:rsidP="00DC0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78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101600</wp:posOffset>
            </wp:positionV>
            <wp:extent cx="762000" cy="817880"/>
            <wp:effectExtent l="19050" t="0" r="0" b="0"/>
            <wp:wrapThrough wrapText="bothSides">
              <wp:wrapPolygon edited="0">
                <wp:start x="-540" y="0"/>
                <wp:lineTo x="-540" y="21130"/>
                <wp:lineTo x="21600" y="21130"/>
                <wp:lineTo x="21600" y="0"/>
                <wp:lineTo x="-540" y="0"/>
              </wp:wrapPolygon>
            </wp:wrapThrough>
            <wp:docPr id="6" name="Рисунок 5" descr="https://iknigi.net/books_files/online_html/120026/i_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knigi.net/books_files/online_html/120026/i_02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0784">
        <w:rPr>
          <w:rFonts w:ascii="Times New Roman" w:hAnsi="Times New Roman" w:cs="Times New Roman"/>
          <w:sz w:val="24"/>
          <w:szCs w:val="24"/>
        </w:rPr>
        <w:t xml:space="preserve">     а) спортивная ходьба </w:t>
      </w:r>
    </w:p>
    <w:p w:rsidR="000B31E6" w:rsidRPr="00DC0784" w:rsidRDefault="00DC0784" w:rsidP="00DC07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1E6" w:rsidRPr="00DC0784">
        <w:rPr>
          <w:rFonts w:ascii="Times New Roman" w:hAnsi="Times New Roman" w:cs="Times New Roman"/>
          <w:sz w:val="24"/>
          <w:szCs w:val="24"/>
        </w:rPr>
        <w:t xml:space="preserve">б) скандинавская ходьба </w:t>
      </w:r>
    </w:p>
    <w:p w:rsidR="000B31E6" w:rsidRPr="00DC0784" w:rsidRDefault="00DC0784" w:rsidP="00DC07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1E6" w:rsidRPr="00DC0784">
        <w:rPr>
          <w:rFonts w:ascii="Times New Roman" w:hAnsi="Times New Roman" w:cs="Times New Roman"/>
          <w:sz w:val="24"/>
          <w:szCs w:val="24"/>
        </w:rPr>
        <w:t xml:space="preserve">в) ходьба на носках </w:t>
      </w:r>
    </w:p>
    <w:p w:rsidR="000B31E6" w:rsidRPr="00DC0784" w:rsidRDefault="00DC0784" w:rsidP="00DC07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1E6" w:rsidRPr="00DC0784">
        <w:rPr>
          <w:rFonts w:ascii="Times New Roman" w:hAnsi="Times New Roman" w:cs="Times New Roman"/>
          <w:sz w:val="24"/>
          <w:szCs w:val="24"/>
        </w:rPr>
        <w:t xml:space="preserve">г) ходьба на пятках </w:t>
      </w:r>
    </w:p>
    <w:p w:rsidR="000B31E6" w:rsidRPr="00DC0784" w:rsidRDefault="000B31E6" w:rsidP="000B31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31E6" w:rsidRPr="000B31E6" w:rsidRDefault="000B31E6" w:rsidP="000B31E6">
      <w:pPr>
        <w:pStyle w:val="Default"/>
        <w:ind w:left="720" w:hanging="360"/>
        <w:jc w:val="both"/>
      </w:pPr>
      <w:r w:rsidRPr="000B31E6">
        <w:t xml:space="preserve"> </w:t>
      </w: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0784">
        <w:rPr>
          <w:rFonts w:ascii="Times New Roman" w:hAnsi="Times New Roman" w:cs="Times New Roman"/>
          <w:b/>
          <w:sz w:val="24"/>
          <w:szCs w:val="24"/>
        </w:rPr>
        <w:t xml:space="preserve">9. Какие фазы различают в прыжке в длину с разбега? </w:t>
      </w: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784">
        <w:rPr>
          <w:rFonts w:ascii="Times New Roman" w:hAnsi="Times New Roman" w:cs="Times New Roman"/>
          <w:sz w:val="24"/>
          <w:szCs w:val="24"/>
        </w:rPr>
        <w:t xml:space="preserve">а) исходное положение, прыжок, конечное положение </w:t>
      </w: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784">
        <w:rPr>
          <w:rFonts w:ascii="Times New Roman" w:hAnsi="Times New Roman" w:cs="Times New Roman"/>
          <w:sz w:val="24"/>
          <w:szCs w:val="24"/>
        </w:rPr>
        <w:t xml:space="preserve">б) разбег, отталкивание, полёт, приземление </w:t>
      </w: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784">
        <w:rPr>
          <w:rFonts w:ascii="Times New Roman" w:hAnsi="Times New Roman" w:cs="Times New Roman"/>
          <w:sz w:val="24"/>
          <w:szCs w:val="24"/>
        </w:rPr>
        <w:t xml:space="preserve">в) разбег, прыжок, выход из сектора, измерение результата </w:t>
      </w:r>
    </w:p>
    <w:p w:rsidR="00DC0784" w:rsidRDefault="00DC0784" w:rsidP="00DC0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784">
        <w:rPr>
          <w:rFonts w:ascii="Times New Roman" w:hAnsi="Times New Roman" w:cs="Times New Roman"/>
          <w:sz w:val="24"/>
          <w:szCs w:val="24"/>
        </w:rPr>
        <w:t xml:space="preserve">г) вызов в сектор, прыжок, измерение результата, объявление результата </w:t>
      </w: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784">
        <w:rPr>
          <w:rFonts w:ascii="Times New Roman" w:hAnsi="Times New Roman" w:cs="Times New Roman"/>
          <w:b/>
          <w:sz w:val="24"/>
          <w:szCs w:val="24"/>
        </w:rPr>
        <w:t xml:space="preserve">10. Как называется способ торможения при спуске с горы на лыжах? </w:t>
      </w: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078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65405</wp:posOffset>
            </wp:positionV>
            <wp:extent cx="981075" cy="1102360"/>
            <wp:effectExtent l="19050" t="0" r="9525" b="0"/>
            <wp:wrapThrough wrapText="bothSides">
              <wp:wrapPolygon edited="0">
                <wp:start x="-419" y="0"/>
                <wp:lineTo x="-419" y="21276"/>
                <wp:lineTo x="21810" y="21276"/>
                <wp:lineTo x="21810" y="0"/>
                <wp:lineTo x="-419" y="0"/>
              </wp:wrapPolygon>
            </wp:wrapThrough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784">
        <w:rPr>
          <w:rFonts w:ascii="Times New Roman" w:hAnsi="Times New Roman" w:cs="Times New Roman"/>
          <w:sz w:val="24"/>
          <w:szCs w:val="24"/>
        </w:rPr>
        <w:t xml:space="preserve">а) «лесенкой» </w:t>
      </w: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784">
        <w:rPr>
          <w:rFonts w:ascii="Times New Roman" w:hAnsi="Times New Roman" w:cs="Times New Roman"/>
          <w:sz w:val="24"/>
          <w:szCs w:val="24"/>
        </w:rPr>
        <w:t xml:space="preserve">б) «согнув ноги» </w:t>
      </w: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784">
        <w:rPr>
          <w:rFonts w:ascii="Times New Roman" w:hAnsi="Times New Roman" w:cs="Times New Roman"/>
          <w:sz w:val="24"/>
          <w:szCs w:val="24"/>
        </w:rPr>
        <w:t xml:space="preserve">в) «ёлочкой» </w:t>
      </w: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784">
        <w:rPr>
          <w:rFonts w:ascii="Times New Roman" w:hAnsi="Times New Roman" w:cs="Times New Roman"/>
          <w:sz w:val="24"/>
          <w:szCs w:val="24"/>
        </w:rPr>
        <w:t xml:space="preserve">г) «плугом» </w:t>
      </w: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31E6" w:rsidRPr="000B31E6" w:rsidRDefault="000B31E6" w:rsidP="000B31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784" w:rsidRDefault="00DC0784" w:rsidP="00DC0784">
      <w:pPr>
        <w:pStyle w:val="a3"/>
        <w:rPr>
          <w:rFonts w:ascii="Times New Roman" w:hAnsi="Times New Roman" w:cs="Times New Roman"/>
        </w:rPr>
      </w:pP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0784">
        <w:rPr>
          <w:rFonts w:ascii="Times New Roman" w:hAnsi="Times New Roman" w:cs="Times New Roman"/>
          <w:b/>
          <w:sz w:val="24"/>
          <w:szCs w:val="24"/>
        </w:rPr>
        <w:t xml:space="preserve">11.Что из перечисленного является признаком правильной осанки? </w:t>
      </w: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784">
        <w:rPr>
          <w:rFonts w:ascii="Times New Roman" w:hAnsi="Times New Roman" w:cs="Times New Roman"/>
          <w:sz w:val="24"/>
          <w:szCs w:val="24"/>
        </w:rPr>
        <w:t xml:space="preserve">а) плечи сведены вперед; </w:t>
      </w: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784">
        <w:rPr>
          <w:rFonts w:ascii="Times New Roman" w:hAnsi="Times New Roman" w:cs="Times New Roman"/>
          <w:sz w:val="24"/>
          <w:szCs w:val="24"/>
        </w:rPr>
        <w:t xml:space="preserve">б) одинаковые треугольники талии; </w:t>
      </w: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784">
        <w:rPr>
          <w:rFonts w:ascii="Times New Roman" w:hAnsi="Times New Roman" w:cs="Times New Roman"/>
          <w:sz w:val="24"/>
          <w:szCs w:val="24"/>
        </w:rPr>
        <w:t xml:space="preserve">в) на разных уровнях плечи и нижние углы лопаток; </w:t>
      </w:r>
    </w:p>
    <w:p w:rsidR="00DC0784" w:rsidRDefault="00DC0784" w:rsidP="00DC0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784">
        <w:rPr>
          <w:rFonts w:ascii="Times New Roman" w:hAnsi="Times New Roman" w:cs="Times New Roman"/>
          <w:sz w:val="24"/>
          <w:szCs w:val="24"/>
        </w:rPr>
        <w:t xml:space="preserve">г) сутулая спина </w:t>
      </w: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0784">
        <w:rPr>
          <w:rFonts w:ascii="Times New Roman" w:hAnsi="Times New Roman" w:cs="Times New Roman"/>
          <w:b/>
          <w:sz w:val="24"/>
          <w:szCs w:val="24"/>
        </w:rPr>
        <w:t xml:space="preserve">12. Сколько времени должно пройти между приёмом пищи и последующими физическими упражнениями? </w:t>
      </w: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784">
        <w:rPr>
          <w:rFonts w:ascii="Times New Roman" w:hAnsi="Times New Roman" w:cs="Times New Roman"/>
          <w:sz w:val="24"/>
          <w:szCs w:val="24"/>
        </w:rPr>
        <w:t xml:space="preserve">а) 23–30 минут </w:t>
      </w: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784">
        <w:rPr>
          <w:rFonts w:ascii="Times New Roman" w:hAnsi="Times New Roman" w:cs="Times New Roman"/>
          <w:sz w:val="24"/>
          <w:szCs w:val="24"/>
        </w:rPr>
        <w:t xml:space="preserve">б) 30–60 минут </w:t>
      </w: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784">
        <w:rPr>
          <w:rFonts w:ascii="Times New Roman" w:hAnsi="Times New Roman" w:cs="Times New Roman"/>
          <w:sz w:val="24"/>
          <w:szCs w:val="24"/>
        </w:rPr>
        <w:t xml:space="preserve">в) 2–2,5 часа </w:t>
      </w:r>
    </w:p>
    <w:p w:rsidR="00DC0784" w:rsidRDefault="00DC0784" w:rsidP="00DC0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784">
        <w:rPr>
          <w:rFonts w:ascii="Times New Roman" w:hAnsi="Times New Roman" w:cs="Times New Roman"/>
          <w:sz w:val="24"/>
          <w:szCs w:val="24"/>
        </w:rPr>
        <w:t xml:space="preserve">г) 3–4 часа </w:t>
      </w: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0784">
        <w:rPr>
          <w:rFonts w:ascii="Times New Roman" w:hAnsi="Times New Roman" w:cs="Times New Roman"/>
          <w:b/>
          <w:sz w:val="24"/>
          <w:szCs w:val="24"/>
        </w:rPr>
        <w:t xml:space="preserve">13. Как называется положение, представленное на рисунке? </w:t>
      </w: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37465</wp:posOffset>
            </wp:positionV>
            <wp:extent cx="456565" cy="1352550"/>
            <wp:effectExtent l="19050" t="0" r="635" b="0"/>
            <wp:wrapThrough wrapText="bothSides">
              <wp:wrapPolygon edited="0">
                <wp:start x="-901" y="0"/>
                <wp:lineTo x="-901" y="21296"/>
                <wp:lineTo x="21630" y="21296"/>
                <wp:lineTo x="21630" y="0"/>
                <wp:lineTo x="-901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784">
        <w:rPr>
          <w:rFonts w:ascii="Times New Roman" w:hAnsi="Times New Roman" w:cs="Times New Roman"/>
          <w:sz w:val="24"/>
          <w:szCs w:val="24"/>
        </w:rPr>
        <w:t xml:space="preserve">а) основная стойка </w:t>
      </w: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784">
        <w:rPr>
          <w:rFonts w:ascii="Times New Roman" w:hAnsi="Times New Roman" w:cs="Times New Roman"/>
          <w:sz w:val="24"/>
          <w:szCs w:val="24"/>
        </w:rPr>
        <w:t xml:space="preserve">б) стойка ноги врозь </w:t>
      </w: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784">
        <w:rPr>
          <w:rFonts w:ascii="Times New Roman" w:hAnsi="Times New Roman" w:cs="Times New Roman"/>
          <w:sz w:val="24"/>
          <w:szCs w:val="24"/>
        </w:rPr>
        <w:t xml:space="preserve">в) стойка руки на пояс </w:t>
      </w: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784">
        <w:rPr>
          <w:rFonts w:ascii="Times New Roman" w:hAnsi="Times New Roman" w:cs="Times New Roman"/>
          <w:sz w:val="24"/>
          <w:szCs w:val="24"/>
        </w:rPr>
        <w:t xml:space="preserve">г) стойка </w:t>
      </w:r>
      <w:proofErr w:type="spellStart"/>
      <w:r w:rsidRPr="00DC0784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DC0784">
        <w:rPr>
          <w:rFonts w:ascii="Times New Roman" w:hAnsi="Times New Roman" w:cs="Times New Roman"/>
          <w:sz w:val="24"/>
          <w:szCs w:val="24"/>
        </w:rPr>
        <w:t xml:space="preserve"> левой</w:t>
      </w:r>
    </w:p>
    <w:p w:rsidR="00DC0784" w:rsidRDefault="00DC0784" w:rsidP="00DC0784">
      <w:pPr>
        <w:rPr>
          <w:rFonts w:ascii="Times New Roman" w:hAnsi="Times New Roman" w:cs="Times New Roman"/>
        </w:rPr>
      </w:pPr>
    </w:p>
    <w:p w:rsidR="00DC0784" w:rsidRDefault="00DC0784" w:rsidP="00DC0784">
      <w:pPr>
        <w:pStyle w:val="a3"/>
        <w:rPr>
          <w:rFonts w:ascii="Times New Roman" w:hAnsi="Times New Roman" w:cs="Times New Roman"/>
        </w:rPr>
      </w:pP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0784">
        <w:rPr>
          <w:rFonts w:ascii="Times New Roman" w:hAnsi="Times New Roman" w:cs="Times New Roman"/>
          <w:b/>
          <w:sz w:val="24"/>
          <w:szCs w:val="24"/>
        </w:rPr>
        <w:t xml:space="preserve">14. В ходьбе, в отличие от бега, </w:t>
      </w: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784">
        <w:rPr>
          <w:rFonts w:ascii="Times New Roman" w:hAnsi="Times New Roman" w:cs="Times New Roman"/>
          <w:sz w:val="24"/>
          <w:szCs w:val="24"/>
        </w:rPr>
        <w:t xml:space="preserve">а) другая координация работы рук и ног </w:t>
      </w: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784">
        <w:rPr>
          <w:rFonts w:ascii="Times New Roman" w:hAnsi="Times New Roman" w:cs="Times New Roman"/>
          <w:sz w:val="24"/>
          <w:szCs w:val="24"/>
        </w:rPr>
        <w:t xml:space="preserve">б) отсутствует фаза полета </w:t>
      </w: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784">
        <w:rPr>
          <w:rFonts w:ascii="Times New Roman" w:hAnsi="Times New Roman" w:cs="Times New Roman"/>
          <w:sz w:val="24"/>
          <w:szCs w:val="24"/>
        </w:rPr>
        <w:t xml:space="preserve">в) присутствует цикличность упражнения </w:t>
      </w: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784">
        <w:rPr>
          <w:rFonts w:ascii="Times New Roman" w:hAnsi="Times New Roman" w:cs="Times New Roman"/>
          <w:sz w:val="24"/>
          <w:szCs w:val="24"/>
        </w:rPr>
        <w:t xml:space="preserve">г) длиннее шаги </w:t>
      </w: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0784">
        <w:rPr>
          <w:rFonts w:ascii="Times New Roman" w:hAnsi="Times New Roman" w:cs="Times New Roman"/>
          <w:b/>
          <w:sz w:val="24"/>
          <w:szCs w:val="24"/>
        </w:rPr>
        <w:t xml:space="preserve">15. В каком виде спорта во время игры запрещается касаться руками мяча? </w:t>
      </w: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784">
        <w:rPr>
          <w:rFonts w:ascii="Times New Roman" w:hAnsi="Times New Roman" w:cs="Times New Roman"/>
          <w:sz w:val="24"/>
          <w:szCs w:val="24"/>
        </w:rPr>
        <w:t xml:space="preserve">а) футбол </w:t>
      </w: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784">
        <w:rPr>
          <w:rFonts w:ascii="Times New Roman" w:hAnsi="Times New Roman" w:cs="Times New Roman"/>
          <w:sz w:val="24"/>
          <w:szCs w:val="24"/>
        </w:rPr>
        <w:t xml:space="preserve">б) гандбол </w:t>
      </w: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784">
        <w:rPr>
          <w:rFonts w:ascii="Times New Roman" w:hAnsi="Times New Roman" w:cs="Times New Roman"/>
          <w:sz w:val="24"/>
          <w:szCs w:val="24"/>
        </w:rPr>
        <w:t xml:space="preserve">в) водное поло </w:t>
      </w: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784">
        <w:rPr>
          <w:rFonts w:ascii="Times New Roman" w:hAnsi="Times New Roman" w:cs="Times New Roman"/>
          <w:sz w:val="24"/>
          <w:szCs w:val="24"/>
        </w:rPr>
        <w:t xml:space="preserve">г) теннис </w:t>
      </w: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0784">
        <w:rPr>
          <w:rFonts w:ascii="Times New Roman" w:hAnsi="Times New Roman" w:cs="Times New Roman"/>
          <w:b/>
          <w:sz w:val="24"/>
          <w:szCs w:val="24"/>
        </w:rPr>
        <w:t xml:space="preserve">II. Задания, в которых необходимо завершить высказывание </w:t>
      </w: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784">
        <w:rPr>
          <w:rFonts w:ascii="Times New Roman" w:hAnsi="Times New Roman" w:cs="Times New Roman"/>
          <w:i/>
          <w:iCs/>
          <w:sz w:val="24"/>
          <w:szCs w:val="24"/>
        </w:rPr>
        <w:t xml:space="preserve">Завершите определение, вписав соответствующее слово в бланк ответов. </w:t>
      </w: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0784">
        <w:rPr>
          <w:rFonts w:ascii="Times New Roman" w:hAnsi="Times New Roman" w:cs="Times New Roman"/>
          <w:b/>
          <w:sz w:val="24"/>
          <w:szCs w:val="24"/>
        </w:rPr>
        <w:t xml:space="preserve">16. Способность противостоять физическому утомлению в процессе мышечной деятельности. </w:t>
      </w: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0784">
        <w:rPr>
          <w:rFonts w:ascii="Times New Roman" w:hAnsi="Times New Roman" w:cs="Times New Roman"/>
          <w:b/>
          <w:sz w:val="24"/>
          <w:szCs w:val="24"/>
        </w:rPr>
        <w:t xml:space="preserve">17. В каком году были проведены первые Олимпийские игры современности? </w:t>
      </w: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0784">
        <w:rPr>
          <w:rFonts w:ascii="Times New Roman" w:hAnsi="Times New Roman" w:cs="Times New Roman"/>
          <w:b/>
          <w:sz w:val="24"/>
          <w:szCs w:val="24"/>
        </w:rPr>
        <w:t xml:space="preserve">18. Для какого вида спорта используется обувь, представленная на рисунке? </w:t>
      </w:r>
    </w:p>
    <w:p w:rsidR="00DC0784" w:rsidRDefault="00DC0784" w:rsidP="00DC07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8675" cy="988839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8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784" w:rsidRDefault="00DC0784" w:rsidP="00DC0784">
      <w:pPr>
        <w:pStyle w:val="Default"/>
      </w:pP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0784">
        <w:rPr>
          <w:rFonts w:ascii="Times New Roman" w:hAnsi="Times New Roman" w:cs="Times New Roman"/>
          <w:b/>
          <w:sz w:val="24"/>
          <w:szCs w:val="24"/>
        </w:rPr>
        <w:t xml:space="preserve">19. Физическое лицо, занимающееся избранным видом спорта и выступающее на спортивных соревнованиях. </w:t>
      </w: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0784">
        <w:rPr>
          <w:rFonts w:ascii="Times New Roman" w:hAnsi="Times New Roman" w:cs="Times New Roman"/>
          <w:b/>
          <w:sz w:val="24"/>
          <w:szCs w:val="24"/>
        </w:rPr>
        <w:t>20. Дайте правильную формулировку гимнастическому упражнению</w:t>
      </w:r>
    </w:p>
    <w:p w:rsidR="00DC0784" w:rsidRPr="00DC0784" w:rsidRDefault="00DC0784" w:rsidP="00DC07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190875" cy="6477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0784" w:rsidRPr="00DC0784" w:rsidSect="00DC0784">
      <w:pgSz w:w="11906" w:h="16838" w:code="9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E6"/>
    <w:rsid w:val="00091762"/>
    <w:rsid w:val="000B31E6"/>
    <w:rsid w:val="00DC0784"/>
    <w:rsid w:val="00F9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36C5F-E9FD-4715-B7A0-2BEADEE2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3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B31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4209</Characters>
  <Application>Microsoft Office Word</Application>
  <DocSecurity>4</DocSecurity>
  <Lines>76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2</cp:revision>
  <dcterms:created xsi:type="dcterms:W3CDTF">2019-10-07T05:27:00Z</dcterms:created>
  <dcterms:modified xsi:type="dcterms:W3CDTF">2019-10-07T05:27:00Z</dcterms:modified>
</cp:coreProperties>
</file>