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DB3" w:rsidRPr="00297DB3" w:rsidRDefault="00297DB3" w:rsidP="00297DB3">
      <w:pPr>
        <w:rPr>
          <w:rFonts w:ascii="Times New Roman" w:hAnsi="Times New Roman" w:cs="Times New Roman"/>
          <w:sz w:val="24"/>
          <w:szCs w:val="24"/>
        </w:rPr>
      </w:pPr>
      <w:r w:rsidRPr="00297DB3">
        <w:rPr>
          <w:rFonts w:ascii="Times New Roman" w:hAnsi="Times New Roman" w:cs="Times New Roman"/>
          <w:sz w:val="24"/>
          <w:szCs w:val="24"/>
        </w:rPr>
        <w:t xml:space="preserve">Критерии оценки творческих проектов на школьном этапе  всероссийской олимпиаде школьников по технологии в номинации «Техника и техническое творчество»  </w:t>
      </w:r>
    </w:p>
    <w:tbl>
      <w:tblPr>
        <w:tblStyle w:val="a5"/>
        <w:tblW w:w="0" w:type="auto"/>
        <w:tblLook w:val="04A0"/>
      </w:tblPr>
      <w:tblGrid>
        <w:gridCol w:w="675"/>
        <w:gridCol w:w="4678"/>
        <w:gridCol w:w="1323"/>
        <w:gridCol w:w="1323"/>
        <w:gridCol w:w="1323"/>
      </w:tblGrid>
      <w:tr w:rsidR="00297DB3" w:rsidTr="00686C66">
        <w:tc>
          <w:tcPr>
            <w:tcW w:w="5353" w:type="dxa"/>
            <w:gridSpan w:val="2"/>
          </w:tcPr>
          <w:p w:rsidR="00297DB3" w:rsidRPr="00297DB3" w:rsidRDefault="00297DB3" w:rsidP="0029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DB3">
              <w:rPr>
                <w:rFonts w:ascii="Times New Roman" w:hAnsi="Times New Roman" w:cs="Times New Roman"/>
                <w:sz w:val="24"/>
                <w:szCs w:val="24"/>
              </w:rPr>
              <w:t xml:space="preserve">№, фамилия школьников и тема проекта </w:t>
            </w:r>
          </w:p>
        </w:tc>
        <w:tc>
          <w:tcPr>
            <w:tcW w:w="3969" w:type="dxa"/>
            <w:gridSpan w:val="3"/>
          </w:tcPr>
          <w:p w:rsidR="00297DB3" w:rsidRDefault="00297DB3" w:rsidP="00297DB3"/>
        </w:tc>
      </w:tr>
      <w:tr w:rsidR="00297DB3" w:rsidTr="00EC5EEF">
        <w:tc>
          <w:tcPr>
            <w:tcW w:w="9322" w:type="dxa"/>
            <w:gridSpan w:val="5"/>
          </w:tcPr>
          <w:p w:rsidR="00297DB3" w:rsidRDefault="00297DB3" w:rsidP="005C6221">
            <w:pPr>
              <w:pStyle w:val="a6"/>
              <w:numPr>
                <w:ilvl w:val="0"/>
                <w:numId w:val="1"/>
              </w:numPr>
              <w:jc w:val="center"/>
            </w:pPr>
            <w:r w:rsidRPr="005C6221">
              <w:rPr>
                <w:rFonts w:ascii="Times New Roman" w:hAnsi="Times New Roman" w:cs="Times New Roman"/>
                <w:sz w:val="24"/>
                <w:szCs w:val="24"/>
              </w:rPr>
              <w:t>Оценка пояснительной записки проекта (до 10 баллов)</w:t>
            </w:r>
          </w:p>
        </w:tc>
      </w:tr>
      <w:tr w:rsidR="00297DB3" w:rsidRPr="00F25FB8" w:rsidTr="00297DB3">
        <w:tc>
          <w:tcPr>
            <w:tcW w:w="675" w:type="dxa"/>
          </w:tcPr>
          <w:p w:rsidR="00297DB3" w:rsidRPr="00F25FB8" w:rsidRDefault="00F25FB8" w:rsidP="0029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297DB3" w:rsidRDefault="00297DB3" w:rsidP="00297DB3">
            <w:r w:rsidRPr="00297DB3">
              <w:rPr>
                <w:rFonts w:ascii="Times New Roman" w:hAnsi="Times New Roman" w:cs="Times New Roman"/>
                <w:sz w:val="24"/>
                <w:szCs w:val="24"/>
              </w:rPr>
              <w:t xml:space="preserve">Общее оформление     </w:t>
            </w:r>
          </w:p>
        </w:tc>
        <w:tc>
          <w:tcPr>
            <w:tcW w:w="1323" w:type="dxa"/>
          </w:tcPr>
          <w:p w:rsidR="00297DB3" w:rsidRPr="00F25FB8" w:rsidRDefault="00F25FB8" w:rsidP="00F2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B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23" w:type="dxa"/>
          </w:tcPr>
          <w:p w:rsidR="00297DB3" w:rsidRPr="00F25FB8" w:rsidRDefault="00297DB3" w:rsidP="00F2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297DB3" w:rsidRPr="00F25FB8" w:rsidRDefault="00297DB3" w:rsidP="00F2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DB3" w:rsidRPr="00F25FB8" w:rsidTr="00297DB3">
        <w:tc>
          <w:tcPr>
            <w:tcW w:w="675" w:type="dxa"/>
          </w:tcPr>
          <w:p w:rsidR="00297DB3" w:rsidRPr="00F25FB8" w:rsidRDefault="00F25FB8" w:rsidP="0029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97DB3" w:rsidRDefault="00297DB3" w:rsidP="00297DB3">
            <w:r w:rsidRPr="00297DB3">
              <w:rPr>
                <w:rFonts w:ascii="Times New Roman" w:hAnsi="Times New Roman" w:cs="Times New Roman"/>
                <w:sz w:val="24"/>
                <w:szCs w:val="24"/>
              </w:rPr>
              <w:t>Актуальность. Обоснование проблемы и формулировка темы проекта</w:t>
            </w:r>
          </w:p>
        </w:tc>
        <w:tc>
          <w:tcPr>
            <w:tcW w:w="1323" w:type="dxa"/>
          </w:tcPr>
          <w:p w:rsidR="00297DB3" w:rsidRPr="00F25FB8" w:rsidRDefault="00F25FB8" w:rsidP="00F2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297DB3" w:rsidRPr="00F25FB8" w:rsidRDefault="00297DB3" w:rsidP="00F2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297DB3" w:rsidRPr="00F25FB8" w:rsidRDefault="00297DB3" w:rsidP="00F2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DB3" w:rsidRPr="00F25FB8" w:rsidTr="00297DB3">
        <w:tc>
          <w:tcPr>
            <w:tcW w:w="675" w:type="dxa"/>
          </w:tcPr>
          <w:p w:rsidR="00297DB3" w:rsidRPr="00F25FB8" w:rsidRDefault="00F25FB8" w:rsidP="0029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297DB3" w:rsidRDefault="00297DB3" w:rsidP="00297DB3">
            <w:r w:rsidRPr="00297DB3">
              <w:rPr>
                <w:rFonts w:ascii="Times New Roman" w:hAnsi="Times New Roman" w:cs="Times New Roman"/>
                <w:sz w:val="24"/>
                <w:szCs w:val="24"/>
              </w:rPr>
              <w:t xml:space="preserve">    Сбор информации по теме проекта. Анализа прототипов    </w:t>
            </w:r>
          </w:p>
        </w:tc>
        <w:tc>
          <w:tcPr>
            <w:tcW w:w="1323" w:type="dxa"/>
          </w:tcPr>
          <w:p w:rsidR="00297DB3" w:rsidRPr="00F25FB8" w:rsidRDefault="00F25FB8" w:rsidP="00F2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297DB3" w:rsidRPr="00F25FB8" w:rsidRDefault="00297DB3" w:rsidP="00F2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297DB3" w:rsidRPr="00F25FB8" w:rsidRDefault="00297DB3" w:rsidP="00F2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DB3" w:rsidRPr="00F25FB8" w:rsidTr="00297DB3">
        <w:tc>
          <w:tcPr>
            <w:tcW w:w="675" w:type="dxa"/>
          </w:tcPr>
          <w:p w:rsidR="00297DB3" w:rsidRPr="00F25FB8" w:rsidRDefault="00F25FB8" w:rsidP="0029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297DB3" w:rsidRDefault="00297DB3" w:rsidP="00297DB3">
            <w:r w:rsidRPr="00297DB3">
              <w:rPr>
                <w:rFonts w:ascii="Times New Roman" w:hAnsi="Times New Roman" w:cs="Times New Roman"/>
                <w:sz w:val="24"/>
                <w:szCs w:val="24"/>
              </w:rPr>
              <w:t xml:space="preserve">Анализ возможных идей. Выбор </w:t>
            </w:r>
            <w:proofErr w:type="gramStart"/>
            <w:r w:rsidRPr="00297DB3">
              <w:rPr>
                <w:rFonts w:ascii="Times New Roman" w:hAnsi="Times New Roman" w:cs="Times New Roman"/>
                <w:sz w:val="24"/>
                <w:szCs w:val="24"/>
              </w:rPr>
              <w:t>оптимальных</w:t>
            </w:r>
            <w:proofErr w:type="gramEnd"/>
            <w:r w:rsidRPr="00297DB3">
              <w:rPr>
                <w:rFonts w:ascii="Times New Roman" w:hAnsi="Times New Roman" w:cs="Times New Roman"/>
                <w:sz w:val="24"/>
                <w:szCs w:val="24"/>
              </w:rPr>
              <w:t xml:space="preserve"> идеи</w:t>
            </w:r>
          </w:p>
        </w:tc>
        <w:tc>
          <w:tcPr>
            <w:tcW w:w="1323" w:type="dxa"/>
          </w:tcPr>
          <w:p w:rsidR="00297DB3" w:rsidRPr="00F25FB8" w:rsidRDefault="00F25FB8" w:rsidP="00F2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297DB3" w:rsidRPr="00F25FB8" w:rsidRDefault="00297DB3" w:rsidP="00F2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297DB3" w:rsidRPr="00F25FB8" w:rsidRDefault="00297DB3" w:rsidP="00F2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DB3" w:rsidRPr="00F25FB8" w:rsidTr="00297DB3">
        <w:tc>
          <w:tcPr>
            <w:tcW w:w="675" w:type="dxa"/>
          </w:tcPr>
          <w:p w:rsidR="00297DB3" w:rsidRPr="00F25FB8" w:rsidRDefault="00F25FB8" w:rsidP="0029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297DB3" w:rsidRDefault="00297DB3" w:rsidP="00297DB3">
            <w:r w:rsidRPr="00297DB3">
              <w:rPr>
                <w:rFonts w:ascii="Times New Roman" w:hAnsi="Times New Roman" w:cs="Times New Roman"/>
                <w:sz w:val="24"/>
                <w:szCs w:val="24"/>
              </w:rPr>
              <w:t xml:space="preserve">Выбор технологии изготовления изделия    </w:t>
            </w:r>
          </w:p>
        </w:tc>
        <w:tc>
          <w:tcPr>
            <w:tcW w:w="1323" w:type="dxa"/>
          </w:tcPr>
          <w:p w:rsidR="00297DB3" w:rsidRPr="00F25FB8" w:rsidRDefault="00F25FB8" w:rsidP="00F2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297DB3" w:rsidRPr="00F25FB8" w:rsidRDefault="00297DB3" w:rsidP="00F2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297DB3" w:rsidRPr="00F25FB8" w:rsidRDefault="00297DB3" w:rsidP="00F2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DB3" w:rsidRPr="00F25FB8" w:rsidTr="00297DB3">
        <w:tc>
          <w:tcPr>
            <w:tcW w:w="675" w:type="dxa"/>
          </w:tcPr>
          <w:p w:rsidR="00297DB3" w:rsidRPr="00F25FB8" w:rsidRDefault="00F25FB8" w:rsidP="0029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297DB3" w:rsidRDefault="00297DB3" w:rsidP="00297DB3">
            <w:r w:rsidRPr="00297DB3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Экономическая и экологическая оценка будущего изделия   и технологии его изготовления</w:t>
            </w:r>
          </w:p>
        </w:tc>
        <w:tc>
          <w:tcPr>
            <w:tcW w:w="1323" w:type="dxa"/>
          </w:tcPr>
          <w:p w:rsidR="00297DB3" w:rsidRPr="00F25FB8" w:rsidRDefault="00F25FB8" w:rsidP="00F2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297DB3" w:rsidRPr="00F25FB8" w:rsidRDefault="00297DB3" w:rsidP="00F2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297DB3" w:rsidRPr="00F25FB8" w:rsidRDefault="00297DB3" w:rsidP="00F2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DB3" w:rsidRPr="00F25FB8" w:rsidTr="00297DB3">
        <w:tc>
          <w:tcPr>
            <w:tcW w:w="675" w:type="dxa"/>
          </w:tcPr>
          <w:p w:rsidR="00297DB3" w:rsidRPr="00F25FB8" w:rsidRDefault="00F25FB8" w:rsidP="0029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297DB3" w:rsidRDefault="00297DB3" w:rsidP="00297DB3">
            <w:r w:rsidRPr="00297DB3">
              <w:rPr>
                <w:rFonts w:ascii="Times New Roman" w:hAnsi="Times New Roman" w:cs="Times New Roman"/>
                <w:sz w:val="24"/>
                <w:szCs w:val="24"/>
              </w:rPr>
              <w:t xml:space="preserve">   Разработка конструкторской  документации, качество графики.    </w:t>
            </w:r>
          </w:p>
        </w:tc>
        <w:tc>
          <w:tcPr>
            <w:tcW w:w="1323" w:type="dxa"/>
          </w:tcPr>
          <w:p w:rsidR="00297DB3" w:rsidRPr="00F25FB8" w:rsidRDefault="00F25FB8" w:rsidP="00F2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297DB3" w:rsidRPr="00F25FB8" w:rsidRDefault="00297DB3" w:rsidP="00F2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297DB3" w:rsidRPr="00F25FB8" w:rsidRDefault="00297DB3" w:rsidP="00F2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DB3" w:rsidRPr="00F25FB8" w:rsidTr="00297DB3">
        <w:tc>
          <w:tcPr>
            <w:tcW w:w="675" w:type="dxa"/>
          </w:tcPr>
          <w:p w:rsidR="00297DB3" w:rsidRPr="00F25FB8" w:rsidRDefault="00F25FB8" w:rsidP="0029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297DB3" w:rsidRPr="00297DB3" w:rsidRDefault="00297DB3" w:rsidP="0029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DB3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изготовления изделия     </w:t>
            </w:r>
          </w:p>
        </w:tc>
        <w:tc>
          <w:tcPr>
            <w:tcW w:w="1323" w:type="dxa"/>
          </w:tcPr>
          <w:p w:rsidR="00297DB3" w:rsidRPr="00F25FB8" w:rsidRDefault="00F25FB8" w:rsidP="00F2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297DB3" w:rsidRPr="00F25FB8" w:rsidRDefault="00297DB3" w:rsidP="00F2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297DB3" w:rsidRPr="00F25FB8" w:rsidRDefault="00297DB3" w:rsidP="00F2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DB3" w:rsidRPr="00F25FB8" w:rsidTr="00297DB3">
        <w:tc>
          <w:tcPr>
            <w:tcW w:w="675" w:type="dxa"/>
          </w:tcPr>
          <w:p w:rsidR="00297DB3" w:rsidRPr="00F25FB8" w:rsidRDefault="00F25FB8" w:rsidP="0029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297DB3" w:rsidRPr="005C6221" w:rsidRDefault="005C6221" w:rsidP="0029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DB3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окончательного варианта изделия  </w:t>
            </w:r>
          </w:p>
        </w:tc>
        <w:tc>
          <w:tcPr>
            <w:tcW w:w="1323" w:type="dxa"/>
          </w:tcPr>
          <w:p w:rsidR="00297DB3" w:rsidRPr="00F25FB8" w:rsidRDefault="00F25FB8" w:rsidP="00F2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297DB3" w:rsidRPr="00F25FB8" w:rsidRDefault="00297DB3" w:rsidP="00F2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297DB3" w:rsidRPr="00F25FB8" w:rsidRDefault="00297DB3" w:rsidP="00F2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DB3" w:rsidRPr="00F25FB8" w:rsidTr="00297DB3">
        <w:tc>
          <w:tcPr>
            <w:tcW w:w="675" w:type="dxa"/>
          </w:tcPr>
          <w:p w:rsidR="00297DB3" w:rsidRPr="00F25FB8" w:rsidRDefault="00F25FB8" w:rsidP="0029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297DB3" w:rsidRPr="005C6221" w:rsidRDefault="005C6221" w:rsidP="0029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DB3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и экологическая оценка готового изделия </w:t>
            </w:r>
          </w:p>
        </w:tc>
        <w:tc>
          <w:tcPr>
            <w:tcW w:w="1323" w:type="dxa"/>
          </w:tcPr>
          <w:p w:rsidR="00297DB3" w:rsidRPr="00F25FB8" w:rsidRDefault="00F25FB8" w:rsidP="00F2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297DB3" w:rsidRPr="00F25FB8" w:rsidRDefault="00297DB3" w:rsidP="00F2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297DB3" w:rsidRPr="00F25FB8" w:rsidRDefault="00297DB3" w:rsidP="00F2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DB3" w:rsidRPr="00F25FB8" w:rsidTr="00297DB3">
        <w:tc>
          <w:tcPr>
            <w:tcW w:w="675" w:type="dxa"/>
          </w:tcPr>
          <w:p w:rsidR="00297DB3" w:rsidRPr="00F25FB8" w:rsidRDefault="00F25FB8" w:rsidP="0029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297DB3" w:rsidRPr="005C6221" w:rsidRDefault="005C6221" w:rsidP="0029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DB3">
              <w:rPr>
                <w:rFonts w:ascii="Times New Roman" w:hAnsi="Times New Roman" w:cs="Times New Roman"/>
                <w:sz w:val="24"/>
                <w:szCs w:val="24"/>
              </w:rPr>
              <w:t xml:space="preserve">Реклама изделия    </w:t>
            </w:r>
          </w:p>
        </w:tc>
        <w:tc>
          <w:tcPr>
            <w:tcW w:w="1323" w:type="dxa"/>
          </w:tcPr>
          <w:p w:rsidR="00297DB3" w:rsidRPr="00F25FB8" w:rsidRDefault="00F25FB8" w:rsidP="00F2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23" w:type="dxa"/>
          </w:tcPr>
          <w:p w:rsidR="00297DB3" w:rsidRPr="00F25FB8" w:rsidRDefault="00297DB3" w:rsidP="00F2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297DB3" w:rsidRPr="00F25FB8" w:rsidRDefault="00297DB3" w:rsidP="00F2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221" w:rsidRPr="00F25FB8" w:rsidTr="0076530B">
        <w:tc>
          <w:tcPr>
            <w:tcW w:w="9322" w:type="dxa"/>
            <w:gridSpan w:val="5"/>
          </w:tcPr>
          <w:p w:rsidR="005C6221" w:rsidRPr="00F25FB8" w:rsidRDefault="005C6221" w:rsidP="005C622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B8">
              <w:rPr>
                <w:rFonts w:ascii="Times New Roman" w:hAnsi="Times New Roman" w:cs="Times New Roman"/>
                <w:sz w:val="24"/>
                <w:szCs w:val="24"/>
              </w:rPr>
              <w:t>Оценка изделия (до 25 баллов)</w:t>
            </w:r>
          </w:p>
        </w:tc>
      </w:tr>
      <w:tr w:rsidR="005C6221" w:rsidRPr="00F25FB8" w:rsidTr="00297DB3">
        <w:tc>
          <w:tcPr>
            <w:tcW w:w="675" w:type="dxa"/>
          </w:tcPr>
          <w:p w:rsidR="005C6221" w:rsidRPr="00F25FB8" w:rsidRDefault="00F25FB8" w:rsidP="0029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5C6221" w:rsidRPr="005C6221" w:rsidRDefault="005C6221" w:rsidP="00297DB3">
            <w:pPr>
              <w:rPr>
                <w:sz w:val="24"/>
                <w:szCs w:val="24"/>
              </w:rPr>
            </w:pPr>
            <w:r w:rsidRPr="00297DB3">
              <w:rPr>
                <w:rFonts w:ascii="Times New Roman" w:hAnsi="Times New Roman" w:cs="Times New Roman"/>
                <w:sz w:val="24"/>
                <w:szCs w:val="24"/>
              </w:rPr>
              <w:t>Оригинальность конструкции</w:t>
            </w:r>
          </w:p>
        </w:tc>
        <w:tc>
          <w:tcPr>
            <w:tcW w:w="1323" w:type="dxa"/>
          </w:tcPr>
          <w:p w:rsidR="005C6221" w:rsidRPr="00F25FB8" w:rsidRDefault="00F25FB8" w:rsidP="00F2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3" w:type="dxa"/>
          </w:tcPr>
          <w:p w:rsidR="005C6221" w:rsidRPr="00F25FB8" w:rsidRDefault="005C6221" w:rsidP="00297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5C6221" w:rsidRPr="00F25FB8" w:rsidRDefault="005C6221" w:rsidP="00297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221" w:rsidRPr="00F25FB8" w:rsidTr="00297DB3">
        <w:tc>
          <w:tcPr>
            <w:tcW w:w="675" w:type="dxa"/>
          </w:tcPr>
          <w:p w:rsidR="005C6221" w:rsidRPr="00F25FB8" w:rsidRDefault="00F25FB8" w:rsidP="0029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5C6221" w:rsidRPr="005C6221" w:rsidRDefault="005C6221" w:rsidP="00297DB3">
            <w:pPr>
              <w:rPr>
                <w:sz w:val="24"/>
                <w:szCs w:val="24"/>
              </w:rPr>
            </w:pPr>
            <w:r w:rsidRPr="00297DB3">
              <w:rPr>
                <w:rFonts w:ascii="Times New Roman" w:hAnsi="Times New Roman" w:cs="Times New Roman"/>
                <w:sz w:val="24"/>
                <w:szCs w:val="24"/>
              </w:rPr>
              <w:t>Качество изделия</w:t>
            </w:r>
          </w:p>
        </w:tc>
        <w:tc>
          <w:tcPr>
            <w:tcW w:w="1323" w:type="dxa"/>
          </w:tcPr>
          <w:p w:rsidR="005C6221" w:rsidRPr="00F25FB8" w:rsidRDefault="00F25FB8" w:rsidP="00F2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3" w:type="dxa"/>
          </w:tcPr>
          <w:p w:rsidR="005C6221" w:rsidRPr="00F25FB8" w:rsidRDefault="005C6221" w:rsidP="00297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5C6221" w:rsidRPr="00F25FB8" w:rsidRDefault="005C6221" w:rsidP="00297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221" w:rsidRPr="00F25FB8" w:rsidTr="00297DB3">
        <w:tc>
          <w:tcPr>
            <w:tcW w:w="675" w:type="dxa"/>
          </w:tcPr>
          <w:p w:rsidR="005C6221" w:rsidRPr="00F25FB8" w:rsidRDefault="00F25FB8" w:rsidP="0029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5C6221" w:rsidRPr="005C6221" w:rsidRDefault="005C6221" w:rsidP="00297DB3">
            <w:pPr>
              <w:rPr>
                <w:sz w:val="24"/>
                <w:szCs w:val="24"/>
              </w:rPr>
            </w:pPr>
            <w:r w:rsidRPr="00297DB3">
              <w:rPr>
                <w:rFonts w:ascii="Times New Roman" w:hAnsi="Times New Roman" w:cs="Times New Roman"/>
                <w:sz w:val="24"/>
                <w:szCs w:val="24"/>
              </w:rPr>
              <w:t>Соответствие изделия проекту</w:t>
            </w:r>
          </w:p>
        </w:tc>
        <w:tc>
          <w:tcPr>
            <w:tcW w:w="1323" w:type="dxa"/>
          </w:tcPr>
          <w:p w:rsidR="005C6221" w:rsidRPr="00F25FB8" w:rsidRDefault="00F25FB8" w:rsidP="00F2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3" w:type="dxa"/>
          </w:tcPr>
          <w:p w:rsidR="005C6221" w:rsidRPr="00F25FB8" w:rsidRDefault="005C6221" w:rsidP="00297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5C6221" w:rsidRPr="00F25FB8" w:rsidRDefault="005C6221" w:rsidP="00297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221" w:rsidRPr="00F25FB8" w:rsidTr="00297DB3">
        <w:tc>
          <w:tcPr>
            <w:tcW w:w="675" w:type="dxa"/>
          </w:tcPr>
          <w:p w:rsidR="005C6221" w:rsidRPr="00F25FB8" w:rsidRDefault="00F25FB8" w:rsidP="0029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5C6221" w:rsidRPr="005C6221" w:rsidRDefault="005C6221" w:rsidP="00297DB3">
            <w:pPr>
              <w:rPr>
                <w:sz w:val="24"/>
                <w:szCs w:val="24"/>
              </w:rPr>
            </w:pPr>
            <w:r w:rsidRPr="00297DB3">
              <w:rPr>
                <w:rFonts w:ascii="Times New Roman" w:hAnsi="Times New Roman" w:cs="Times New Roman"/>
                <w:sz w:val="24"/>
                <w:szCs w:val="24"/>
              </w:rPr>
              <w:t>Эстетическая оценка выбранного варианта</w:t>
            </w:r>
          </w:p>
        </w:tc>
        <w:tc>
          <w:tcPr>
            <w:tcW w:w="1323" w:type="dxa"/>
          </w:tcPr>
          <w:p w:rsidR="005C6221" w:rsidRPr="00F25FB8" w:rsidRDefault="00F25FB8" w:rsidP="00F2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3" w:type="dxa"/>
          </w:tcPr>
          <w:p w:rsidR="005C6221" w:rsidRPr="00F25FB8" w:rsidRDefault="005C6221" w:rsidP="00297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5C6221" w:rsidRPr="00F25FB8" w:rsidRDefault="005C6221" w:rsidP="00297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221" w:rsidRPr="00F25FB8" w:rsidTr="00297DB3">
        <w:tc>
          <w:tcPr>
            <w:tcW w:w="675" w:type="dxa"/>
          </w:tcPr>
          <w:p w:rsidR="005C6221" w:rsidRPr="00F25FB8" w:rsidRDefault="00F25FB8" w:rsidP="0029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5C6221" w:rsidRPr="005C6221" w:rsidRDefault="005C6221" w:rsidP="00297DB3">
            <w:pPr>
              <w:rPr>
                <w:sz w:val="24"/>
                <w:szCs w:val="24"/>
              </w:rPr>
            </w:pPr>
            <w:r w:rsidRPr="00297DB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значимость    </w:t>
            </w:r>
          </w:p>
        </w:tc>
        <w:tc>
          <w:tcPr>
            <w:tcW w:w="1323" w:type="dxa"/>
          </w:tcPr>
          <w:p w:rsidR="005C6221" w:rsidRPr="00F25FB8" w:rsidRDefault="00F25FB8" w:rsidP="00F2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3" w:type="dxa"/>
          </w:tcPr>
          <w:p w:rsidR="005C6221" w:rsidRPr="00F25FB8" w:rsidRDefault="005C6221" w:rsidP="00297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5C6221" w:rsidRPr="00F25FB8" w:rsidRDefault="005C6221" w:rsidP="00297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221" w:rsidRPr="00F25FB8" w:rsidTr="00317131">
        <w:tc>
          <w:tcPr>
            <w:tcW w:w="9322" w:type="dxa"/>
            <w:gridSpan w:val="5"/>
          </w:tcPr>
          <w:p w:rsidR="005C6221" w:rsidRPr="00F25FB8" w:rsidRDefault="005C6221" w:rsidP="005C622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B8">
              <w:rPr>
                <w:rFonts w:ascii="Times New Roman" w:hAnsi="Times New Roman" w:cs="Times New Roman"/>
                <w:sz w:val="24"/>
                <w:szCs w:val="24"/>
              </w:rPr>
              <w:t>Оценка защиты проекта (до 15 баллов)</w:t>
            </w:r>
          </w:p>
        </w:tc>
      </w:tr>
      <w:tr w:rsidR="005C6221" w:rsidRPr="00F25FB8" w:rsidTr="00297DB3">
        <w:tc>
          <w:tcPr>
            <w:tcW w:w="675" w:type="dxa"/>
          </w:tcPr>
          <w:p w:rsidR="005C6221" w:rsidRPr="00F25FB8" w:rsidRDefault="00F25FB8" w:rsidP="0029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5C6221" w:rsidRPr="005C6221" w:rsidRDefault="005C6221" w:rsidP="0029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DB3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проблемы и темы проекта    </w:t>
            </w:r>
          </w:p>
        </w:tc>
        <w:tc>
          <w:tcPr>
            <w:tcW w:w="1323" w:type="dxa"/>
          </w:tcPr>
          <w:p w:rsidR="005C6221" w:rsidRPr="00F25FB8" w:rsidRDefault="00F25FB8" w:rsidP="00F2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5C6221" w:rsidRPr="00F25FB8" w:rsidRDefault="005C6221" w:rsidP="00297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5C6221" w:rsidRPr="00F25FB8" w:rsidRDefault="005C6221" w:rsidP="00297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221" w:rsidRPr="00F25FB8" w:rsidTr="00297DB3">
        <w:tc>
          <w:tcPr>
            <w:tcW w:w="675" w:type="dxa"/>
          </w:tcPr>
          <w:p w:rsidR="005C6221" w:rsidRPr="00F25FB8" w:rsidRDefault="00F25FB8" w:rsidP="0029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5C6221" w:rsidRPr="005C6221" w:rsidRDefault="005C6221" w:rsidP="0029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DB3">
              <w:rPr>
                <w:rFonts w:ascii="Times New Roman" w:hAnsi="Times New Roman" w:cs="Times New Roman"/>
                <w:sz w:val="24"/>
                <w:szCs w:val="24"/>
              </w:rPr>
              <w:t>Анализ прототипов и обоснование выбранной идеи</w:t>
            </w:r>
          </w:p>
        </w:tc>
        <w:tc>
          <w:tcPr>
            <w:tcW w:w="1323" w:type="dxa"/>
          </w:tcPr>
          <w:p w:rsidR="005C6221" w:rsidRPr="00F25FB8" w:rsidRDefault="00F25FB8" w:rsidP="00F2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5C6221" w:rsidRPr="00F25FB8" w:rsidRDefault="005C6221" w:rsidP="00297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5C6221" w:rsidRPr="00F25FB8" w:rsidRDefault="005C6221" w:rsidP="00297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221" w:rsidRPr="00F25FB8" w:rsidTr="00297DB3">
        <w:tc>
          <w:tcPr>
            <w:tcW w:w="675" w:type="dxa"/>
          </w:tcPr>
          <w:p w:rsidR="005C6221" w:rsidRPr="00F25FB8" w:rsidRDefault="00F25FB8" w:rsidP="0029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5C6221" w:rsidRPr="005C6221" w:rsidRDefault="005C6221" w:rsidP="0029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DB3">
              <w:rPr>
                <w:rFonts w:ascii="Times New Roman" w:hAnsi="Times New Roman" w:cs="Times New Roman"/>
                <w:sz w:val="24"/>
                <w:szCs w:val="24"/>
              </w:rPr>
              <w:t>Описание технологии изготовления изделия</w:t>
            </w:r>
          </w:p>
        </w:tc>
        <w:tc>
          <w:tcPr>
            <w:tcW w:w="1323" w:type="dxa"/>
          </w:tcPr>
          <w:p w:rsidR="005C6221" w:rsidRPr="00F25FB8" w:rsidRDefault="00F25FB8" w:rsidP="00F2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5C6221" w:rsidRPr="00F25FB8" w:rsidRDefault="005C6221" w:rsidP="00297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5C6221" w:rsidRPr="00F25FB8" w:rsidRDefault="005C6221" w:rsidP="00297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221" w:rsidRPr="00F25FB8" w:rsidTr="00297DB3">
        <w:tc>
          <w:tcPr>
            <w:tcW w:w="675" w:type="dxa"/>
          </w:tcPr>
          <w:p w:rsidR="005C6221" w:rsidRPr="00F25FB8" w:rsidRDefault="00F25FB8" w:rsidP="0029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5C6221" w:rsidRPr="005C6221" w:rsidRDefault="005C6221" w:rsidP="0029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DB3">
              <w:rPr>
                <w:rFonts w:ascii="Times New Roman" w:hAnsi="Times New Roman" w:cs="Times New Roman"/>
                <w:sz w:val="24"/>
                <w:szCs w:val="24"/>
              </w:rPr>
              <w:t>Четкость и ясность изложения</w:t>
            </w:r>
          </w:p>
        </w:tc>
        <w:tc>
          <w:tcPr>
            <w:tcW w:w="1323" w:type="dxa"/>
          </w:tcPr>
          <w:p w:rsidR="005C6221" w:rsidRPr="00F25FB8" w:rsidRDefault="00F25FB8" w:rsidP="00F2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5C6221" w:rsidRPr="00F25FB8" w:rsidRDefault="005C6221" w:rsidP="00297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5C6221" w:rsidRPr="00F25FB8" w:rsidRDefault="005C6221" w:rsidP="00297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221" w:rsidRPr="00F25FB8" w:rsidTr="00297DB3">
        <w:tc>
          <w:tcPr>
            <w:tcW w:w="675" w:type="dxa"/>
          </w:tcPr>
          <w:p w:rsidR="005C6221" w:rsidRPr="00F25FB8" w:rsidRDefault="00F25FB8" w:rsidP="0029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5C6221" w:rsidRPr="005C6221" w:rsidRDefault="005C6221" w:rsidP="0029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DB3">
              <w:rPr>
                <w:rFonts w:ascii="Times New Roman" w:hAnsi="Times New Roman" w:cs="Times New Roman"/>
                <w:sz w:val="24"/>
                <w:szCs w:val="24"/>
              </w:rPr>
              <w:t>Глубина знаний и эрудиция</w:t>
            </w:r>
          </w:p>
        </w:tc>
        <w:tc>
          <w:tcPr>
            <w:tcW w:w="1323" w:type="dxa"/>
          </w:tcPr>
          <w:p w:rsidR="005C6221" w:rsidRPr="00F25FB8" w:rsidRDefault="00F25FB8" w:rsidP="00F2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5C6221" w:rsidRPr="00F25FB8" w:rsidRDefault="005C6221" w:rsidP="00297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5C6221" w:rsidRPr="00F25FB8" w:rsidRDefault="005C6221" w:rsidP="00297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221" w:rsidRPr="00F25FB8" w:rsidTr="00297DB3">
        <w:tc>
          <w:tcPr>
            <w:tcW w:w="675" w:type="dxa"/>
          </w:tcPr>
          <w:p w:rsidR="005C6221" w:rsidRPr="00F25FB8" w:rsidRDefault="00F25FB8" w:rsidP="0029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5C6221" w:rsidRPr="005C6221" w:rsidRDefault="005C6221" w:rsidP="0029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DB3">
              <w:rPr>
                <w:rFonts w:ascii="Times New Roman" w:hAnsi="Times New Roman" w:cs="Times New Roman"/>
                <w:sz w:val="24"/>
                <w:szCs w:val="24"/>
              </w:rPr>
              <w:t xml:space="preserve">Время изложения    </w:t>
            </w:r>
          </w:p>
        </w:tc>
        <w:tc>
          <w:tcPr>
            <w:tcW w:w="1323" w:type="dxa"/>
          </w:tcPr>
          <w:p w:rsidR="005C6221" w:rsidRPr="00F25FB8" w:rsidRDefault="00F25FB8" w:rsidP="00F2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5C6221" w:rsidRPr="00F25FB8" w:rsidRDefault="005C6221" w:rsidP="00297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5C6221" w:rsidRPr="00F25FB8" w:rsidRDefault="005C6221" w:rsidP="00297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221" w:rsidRPr="00F25FB8" w:rsidTr="00297DB3">
        <w:tc>
          <w:tcPr>
            <w:tcW w:w="675" w:type="dxa"/>
          </w:tcPr>
          <w:p w:rsidR="005C6221" w:rsidRPr="00F25FB8" w:rsidRDefault="00F25FB8" w:rsidP="0029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5C6221" w:rsidRPr="005C6221" w:rsidRDefault="00F25FB8" w:rsidP="0029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DB3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323" w:type="dxa"/>
          </w:tcPr>
          <w:p w:rsidR="005C6221" w:rsidRPr="00F25FB8" w:rsidRDefault="00F25FB8" w:rsidP="00F2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5C6221" w:rsidRPr="00F25FB8" w:rsidRDefault="005C6221" w:rsidP="00297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5C6221" w:rsidRPr="00F25FB8" w:rsidRDefault="005C6221" w:rsidP="00297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221" w:rsidRPr="00F25FB8" w:rsidTr="00297DB3">
        <w:tc>
          <w:tcPr>
            <w:tcW w:w="675" w:type="dxa"/>
          </w:tcPr>
          <w:p w:rsidR="005C6221" w:rsidRPr="00F25FB8" w:rsidRDefault="00F25FB8" w:rsidP="0029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5C6221" w:rsidRPr="005C6221" w:rsidRDefault="00F25FB8" w:rsidP="0029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DB3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323" w:type="dxa"/>
          </w:tcPr>
          <w:p w:rsidR="005C6221" w:rsidRPr="00F25FB8" w:rsidRDefault="00F25FB8" w:rsidP="00F2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5C6221" w:rsidRPr="00F25FB8" w:rsidRDefault="005C6221" w:rsidP="00297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5C6221" w:rsidRPr="00F25FB8" w:rsidRDefault="005C6221" w:rsidP="00297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B8" w:rsidTr="004B7D29">
        <w:tc>
          <w:tcPr>
            <w:tcW w:w="9322" w:type="dxa"/>
            <w:gridSpan w:val="5"/>
          </w:tcPr>
          <w:p w:rsidR="00F25FB8" w:rsidRPr="005C6221" w:rsidRDefault="00F25FB8" w:rsidP="00F2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B3">
              <w:rPr>
                <w:rFonts w:ascii="Times New Roman" w:hAnsi="Times New Roman" w:cs="Times New Roman"/>
                <w:sz w:val="24"/>
                <w:szCs w:val="24"/>
              </w:rPr>
              <w:t>Итого (до 50 баллов)</w:t>
            </w:r>
          </w:p>
        </w:tc>
      </w:tr>
    </w:tbl>
    <w:p w:rsidR="00297DB3" w:rsidRDefault="00297DB3" w:rsidP="00297DB3"/>
    <w:p w:rsidR="00297DB3" w:rsidRDefault="00297DB3" w:rsidP="00297DB3"/>
    <w:p w:rsidR="005C6221" w:rsidRDefault="00297DB3" w:rsidP="00297DB3">
      <w:r>
        <w:t xml:space="preserve">   </w:t>
      </w:r>
    </w:p>
    <w:p w:rsidR="00297DB3" w:rsidRPr="00297DB3" w:rsidRDefault="00297DB3" w:rsidP="00297DB3">
      <w:pPr>
        <w:rPr>
          <w:rFonts w:ascii="Times New Roman" w:hAnsi="Times New Roman" w:cs="Times New Roman"/>
          <w:sz w:val="24"/>
          <w:szCs w:val="24"/>
        </w:rPr>
      </w:pPr>
      <w:r w:rsidRPr="00297DB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73CE6" w:rsidRPr="00297DB3" w:rsidRDefault="00297DB3" w:rsidP="00297DB3">
      <w:pPr>
        <w:rPr>
          <w:rFonts w:ascii="Times New Roman" w:hAnsi="Times New Roman" w:cs="Times New Roman"/>
          <w:sz w:val="24"/>
          <w:szCs w:val="24"/>
        </w:rPr>
      </w:pPr>
      <w:r w:rsidRPr="00297DB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sectPr w:rsidR="00373CE6" w:rsidRPr="00297DB3" w:rsidSect="00373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23029"/>
    <w:multiLevelType w:val="hybridMultilevel"/>
    <w:tmpl w:val="3CC01CC8"/>
    <w:lvl w:ilvl="0" w:tplc="CBAE66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7DB3"/>
    <w:rsid w:val="00297DB3"/>
    <w:rsid w:val="003267E5"/>
    <w:rsid w:val="00373CE6"/>
    <w:rsid w:val="005C6221"/>
    <w:rsid w:val="007A14E3"/>
    <w:rsid w:val="00F2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D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97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C62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Матвей</dc:creator>
  <cp:keywords/>
  <dc:description/>
  <cp:lastModifiedBy>Матвей</cp:lastModifiedBy>
  <cp:revision>2</cp:revision>
  <dcterms:created xsi:type="dcterms:W3CDTF">2018-10-24T01:29:00Z</dcterms:created>
  <dcterms:modified xsi:type="dcterms:W3CDTF">2018-10-24T01:56:00Z</dcterms:modified>
</cp:coreProperties>
</file>