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06B39" w14:paraId="59E277F3" w14:textId="77777777">
        <w:tc>
          <w:tcPr>
            <w:tcW w:w="4785" w:type="dxa"/>
            <w:shd w:val="clear" w:color="auto" w:fill="auto"/>
          </w:tcPr>
          <w:p w14:paraId="1E81C7A0" w14:textId="0E17A26B" w:rsidR="00706B39" w:rsidRDefault="00C13D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FD6C82D" wp14:editId="302ECA67">
                  <wp:extent cx="1762125" cy="1905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90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73D40A5B" w14:textId="77777777" w:rsidR="00706B39" w:rsidRDefault="00706B3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Шифр                                                                                                 </w:t>
            </w:r>
          </w:p>
          <w:p w14:paraId="289E3EF8" w14:textId="676D282E" w:rsidR="00706B39" w:rsidRDefault="00C13D7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58240" behindDoc="0" locked="0" layoutInCell="1" allowOverlap="1" wp14:anchorId="4DCA577D" wp14:editId="1561E3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330960" cy="215900"/>
                      <wp:effectExtent l="3810" t="2540" r="0" b="635"/>
                      <wp:wrapSquare wrapText="bothSides"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9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8"/>
                                    <w:gridCol w:w="540"/>
                                    <w:gridCol w:w="540"/>
                                    <w:gridCol w:w="560"/>
                                  </w:tblGrid>
                                  <w:tr w:rsidR="00706B39" w14:paraId="748CA4AD" w14:textId="77777777">
                                    <w:tc>
                                      <w:tcPr>
                                        <w:tcW w:w="46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F0233F6" w14:textId="77777777" w:rsidR="00706B39" w:rsidRDefault="00706B39">
                                        <w:pPr>
                                          <w:snapToGrid w:val="0"/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b/>
                                            <w:sz w:val="28"/>
                                            <w:szCs w:val="28"/>
                                            <w:lang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29027A8" w14:textId="77777777" w:rsidR="00706B39" w:rsidRDefault="00706B39">
                                        <w:pPr>
                                          <w:snapToGrid w:val="0"/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b/>
                                            <w:sz w:val="28"/>
                                            <w:szCs w:val="28"/>
                                            <w:lang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F4E0FDA" w14:textId="77777777" w:rsidR="00706B39" w:rsidRDefault="00706B39">
                                        <w:pPr>
                                          <w:snapToGrid w:val="0"/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b/>
                                            <w:sz w:val="28"/>
                                            <w:szCs w:val="28"/>
                                            <w:lang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0C30467" w14:textId="77777777" w:rsidR="00706B39" w:rsidRDefault="00706B39">
                                        <w:pPr>
                                          <w:snapToGrid w:val="0"/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b/>
                                            <w:sz w:val="28"/>
                                            <w:szCs w:val="28"/>
                                            <w:lang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2968911" w14:textId="77777777" w:rsidR="00706B39" w:rsidRDefault="00706B39"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0;margin-top:.05pt;width:104.8pt;height:17pt;z-index:251658240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q+eQIAAP8EAAAOAAAAZHJzL2Uyb0RvYy54bWysVG1v0zAQ/o7Ef7D8vUvSpaOJlk57oQhp&#10;vEgbP8B1nMbC8RnbbTIQ/52z03RjgIQQ+eCc7fPju3ue8/nF0CmyF9ZJ0BXNTlJKhOZQS72t6Kf7&#10;9WxJifNM10yBFhV9EI5erF6+OO9NKebQgqqFJQiiXdmbirbemzJJHG9Fx9wJGKFxswHbMY9Tu01q&#10;y3pE71QyT9OzpAdbGwtcOIerN+MmXUX8phHcf2gaJzxRFcXYfBxtHDdhTFbnrNxaZlrJD2Gwf4ii&#10;Y1LjpUeoG+YZ2Vn5C1QnuQUHjT/h0CXQNJKLmANmk6XPsrlrmRExFyyOM8cyuf8Hy9/vP1oi64rm&#10;lGjWIUX3YvDkCgZyGqrTG1ei051BNz/gMrIcM3XmFvhnRzRct0xvxaW10LeC1RhdFk4mT46OOC6A&#10;bPp3UOM1bOchAg2N7ULpsBgE0ZGlhyMzIRQerjw9TYsz3OK4N88WRRqpS1g5nTbW+TcCOhKMilpk&#10;PqKz/a3zIRpWTi7hMgdK1mupVJzY7eZaWbJnqJJ1/GICz9yUDs4awrERcVzBIPGOsBfCjax/K7J5&#10;nl7Ni9n6bPlqlq/zxax4lS5naVZcYSJ5kd+sv4cAs7xsZV0LfSu1mBSY5X/H8KEXRu1EDZK+osVi&#10;vhgp+mOSafx+l2QnPTakkl1Fl0cnVgZiX+sa02alZ1KNdvJz+LHKWIPpH6sSZRCYHzXgh82AKEEb&#10;G6gfUBAWkC+kFl8RNFqwXynpsSMr6r7smBWUqLcaRRXadzLsZGwmg2mORyvqKRnNaz+2+c5YuW0R&#10;eZSthksUXiOjJh6jOMgVuywGf3gRQhs/nUevx3dr9QMAAP//AwBQSwMEFAAGAAgAAAAhAG5Pdmvb&#10;AAAABAEAAA8AAABkcnMvZG93bnJldi54bWxMj8FOwzAQRO9I/IO1SFwQdRpQRNM4FbRwg0NL1fM2&#10;XpKIeB3ZTpP+Pe6JHndmNPO2WE2mEydyvrWsYD5LQBBXVrdcK9h/fzy+gPABWWNnmRScycOqvL0p&#10;MNd25C2ddqEWsYR9jgqaEPpcSl81ZNDPbE8cvR/rDIZ4ulpqh2MsN51MkySTBluOCw32tG6o+t0N&#10;RkG2ccO45fXDZv/+iV99nR7ezgel7u+m1yWIQFP4D8MFP6JDGZmOdmDtRacgPhIuqohemiwyEEcF&#10;T89zkGUhr+HLPwAAAP//AwBQSwECLQAUAAYACAAAACEAtoM4kv4AAADhAQAAEwAAAAAAAAAAAAAA&#10;AAAAAAAAW0NvbnRlbnRfVHlwZXNdLnhtbFBLAQItABQABgAIAAAAIQA4/SH/1gAAAJQBAAALAAAA&#10;AAAAAAAAAAAAAC8BAABfcmVscy8ucmVsc1BLAQItABQABgAIAAAAIQBuaRq+eQIAAP8EAAAOAAAA&#10;AAAAAAAAAAAAAC4CAABkcnMvZTJvRG9jLnhtbFBLAQItABQABgAIAAAAIQBuT3Zr2wAAAAQBAAAP&#10;AAAAAAAAAAAAAAAAANMEAABkcnMvZG93bnJldi54bWxQSwUGAAAAAAQABADzAAAA2w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540"/>
                              <w:gridCol w:w="540"/>
                              <w:gridCol w:w="560"/>
                            </w:tblGrid>
                            <w:tr w:rsidR="00706B39" w14:paraId="748CA4AD" w14:textId="77777777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F0233F6" w14:textId="77777777" w:rsidR="00706B39" w:rsidRDefault="00706B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9027A8" w14:textId="77777777" w:rsidR="00706B39" w:rsidRDefault="00706B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4E0FDA" w14:textId="77777777" w:rsidR="00706B39" w:rsidRDefault="00706B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C30467" w14:textId="77777777" w:rsidR="00706B39" w:rsidRDefault="00706B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968911" w14:textId="77777777" w:rsidR="00706B39" w:rsidRDefault="00706B39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0208688" w14:textId="77777777" w:rsidR="00706B39" w:rsidRDefault="00706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D606C4" w14:textId="77777777" w:rsidR="00706B39" w:rsidRDefault="00706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FCE749A" w14:textId="77777777" w:rsidR="00706B39" w:rsidRDefault="00706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E5C2B43" w14:textId="77777777" w:rsidR="00706B39" w:rsidRDefault="00706B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Тексты заданий для муниципального этапа олимпиады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0F471BA" w14:textId="77777777" w:rsidR="00706B39" w:rsidRDefault="00706B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БИОЛОГИИ</w:t>
      </w:r>
    </w:p>
    <w:p w14:paraId="3CBB8B84" w14:textId="77777777" w:rsidR="00706B39" w:rsidRDefault="00706B39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1E42179" w14:textId="77777777" w:rsidR="00706B39" w:rsidRDefault="00706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7E4C7B8" w14:textId="77777777" w:rsidR="00706B39" w:rsidRDefault="00706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ECEB07F" w14:textId="77777777" w:rsidR="00706B39" w:rsidRDefault="00706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A55A9AA" w14:textId="77777777" w:rsidR="00706B39" w:rsidRDefault="00706B39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sz w:val="28"/>
          <w:szCs w:val="28"/>
          <w:lang w:eastAsia="ru-RU"/>
        </w:rPr>
        <w:t>Муниципальный этап</w:t>
      </w:r>
    </w:p>
    <w:p w14:paraId="335ABB12" w14:textId="77777777" w:rsidR="00706B39" w:rsidRDefault="00706B39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sz w:val="28"/>
          <w:szCs w:val="28"/>
          <w:lang w:eastAsia="ru-RU"/>
        </w:rPr>
        <w:t>Всероссийской олимпиады школьников</w:t>
      </w:r>
    </w:p>
    <w:p w14:paraId="3AC772FD" w14:textId="77777777" w:rsidR="00706B39" w:rsidRDefault="00706B39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sz w:val="28"/>
          <w:szCs w:val="28"/>
          <w:lang w:eastAsia="ru-RU"/>
        </w:rPr>
        <w:t>по БИОЛОГИИ</w:t>
      </w:r>
    </w:p>
    <w:p w14:paraId="10931866" w14:textId="77777777" w:rsidR="00706B39" w:rsidRDefault="00184A0E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sz w:val="28"/>
          <w:szCs w:val="28"/>
          <w:lang w:eastAsia="ru-RU"/>
        </w:rPr>
        <w:t>2019/2020</w:t>
      </w:r>
      <w:r w:rsidR="00706B39">
        <w:rPr>
          <w:rFonts w:ascii="Times New Roman" w:hAnsi="Times New Roman"/>
          <w:b/>
          <w:smallCaps/>
          <w:sz w:val="28"/>
          <w:szCs w:val="28"/>
          <w:lang w:eastAsia="ru-RU"/>
        </w:rPr>
        <w:t xml:space="preserve"> учебного года</w:t>
      </w:r>
    </w:p>
    <w:p w14:paraId="761BB547" w14:textId="77777777" w:rsidR="00706B39" w:rsidRDefault="00706B39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  <w:lang w:eastAsia="ru-RU"/>
        </w:rPr>
      </w:pPr>
    </w:p>
    <w:p w14:paraId="200655C9" w14:textId="77777777" w:rsidR="00706B39" w:rsidRDefault="00706B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E15D690" w14:textId="77777777" w:rsidR="00706B39" w:rsidRDefault="00706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Комплект заданий для учеников 7 классов</w:t>
      </w:r>
    </w:p>
    <w:p w14:paraId="16D52449" w14:textId="77777777" w:rsidR="00706B39" w:rsidRDefault="00706B3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9DDD36C" w14:textId="77777777" w:rsidR="00706B39" w:rsidRDefault="00706B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E0493FA" w14:textId="77777777" w:rsidR="00706B39" w:rsidRDefault="00706B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0ADAB13" w14:textId="14C32226" w:rsidR="00706B39" w:rsidRDefault="00C13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 wp14:anchorId="668B3AE3" wp14:editId="52AB680A">
                <wp:simplePos x="0" y="0"/>
                <wp:positionH relativeFrom="margin">
                  <wp:posOffset>-71755</wp:posOffset>
                </wp:positionH>
                <wp:positionV relativeFrom="paragraph">
                  <wp:posOffset>66040</wp:posOffset>
                </wp:positionV>
                <wp:extent cx="2176780" cy="1474470"/>
                <wp:effectExtent l="8255" t="3810" r="5715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1474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00"/>
                              <w:gridCol w:w="1640"/>
                            </w:tblGrid>
                            <w:tr w:rsidR="00706B39" w14:paraId="47184A04" w14:textId="77777777"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6D7B1F" w14:textId="77777777" w:rsidR="00706B39" w:rsidRDefault="00706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Номер задания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19427B" w14:textId="77777777" w:rsidR="00706B39" w:rsidRDefault="00706B3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Баллы</w:t>
                                  </w:r>
                                </w:p>
                              </w:tc>
                            </w:tr>
                            <w:tr w:rsidR="00706B39" w14:paraId="13E08C7F" w14:textId="77777777"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DC536C" w14:textId="77777777" w:rsidR="00706B39" w:rsidRDefault="00706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791326" w14:textId="77777777" w:rsidR="00706B39" w:rsidRDefault="00706B39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06B39" w14:paraId="3EF776C7" w14:textId="77777777"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7AA8FF" w14:textId="77777777" w:rsidR="00706B39" w:rsidRDefault="00706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B215B5" w14:textId="77777777" w:rsidR="00706B39" w:rsidRDefault="00706B39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06B39" w14:paraId="64943FA5" w14:textId="77777777"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9488B6" w14:textId="77777777" w:rsidR="00706B39" w:rsidRDefault="00706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4D6E7A" w14:textId="77777777" w:rsidR="00706B39" w:rsidRDefault="00706B39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06B39" w14:paraId="7C62AB09" w14:textId="77777777"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5A8A90" w14:textId="77777777" w:rsidR="00706B39" w:rsidRDefault="00706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82862F" w14:textId="77777777" w:rsidR="00706B39" w:rsidRDefault="00A86FC5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06B39" w14:paraId="6A05154C" w14:textId="77777777"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48831C" w14:textId="77777777" w:rsidR="00706B39" w:rsidRDefault="00706B3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Общий балл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DAB957" w14:textId="77777777" w:rsidR="00706B39" w:rsidRDefault="00A86FC5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38</w:t>
                                  </w:r>
                                </w:p>
                              </w:tc>
                            </w:tr>
                          </w:tbl>
                          <w:p w14:paraId="600EE484" w14:textId="77777777" w:rsidR="00706B39" w:rsidRDefault="00706B39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65pt;margin-top:5.2pt;width:171.4pt;height:116.1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4kjgIAACQFAAAOAAAAZHJzL2Uyb0RvYy54bWysVNuO2yAQfa/Uf0C8Z32pN4mtdVZ7aapK&#10;24u02w8gGMeoGCiQ2NtV/70DxNnN9qWq6gc8wHCYM3OGi8uxF2jPjOVK1jg7SzFikqqGy22Nvz2s&#10;Z0uMrCOyIUJJVuNHZvHl6u2bi0FXLFedEg0zCECkrQZd4845XSWJpR3riT1TmknYbJXpiYOp2SaN&#10;IQOg9yLJ03SeDMo02ijKrIXV27iJVwG/bRl1X9rWModEjSE2F0YTxo0fk9UFqbaG6I7TQxjkH6Lo&#10;CZdw6RHqljiCdob/AdVzapRVrTujqk9U23LKAgdgk6Wv2Nx3RLPABZJj9TFN9v/B0s/7rwbxpsbv&#10;MJKkhxI9sNGhazWi3Gdn0LYCp3sNbm6EZahyYGr1naLfLZLqpiNyy66MUUPHSAPRZf5k8uJoxLEe&#10;ZDN8Ug1cQ3ZOBaCxNb1PHSQDATpU6fFYGR8KhcU8W8wXS9iisJcVi6JYhNolpJqOa2PdB6Z65I0a&#10;Gyh9gCf7O+t8OKSaXPxtVgnerLkQYWK2mxth0J6ATNbhi2eF7khcna6z0TXgnWAI6ZGk8pjxurgC&#10;FCAAv+fJBE08lVlepNd5OVvPl4tZsS7OZ+UiXc7SrLwu52lRFrfrXz6CrKg63jRM3nHJJn1mxd/V&#10;/9ApUVlBoWiocXmenwdyJ9EfaB24pv4LNXyVqJ47aFfB+xovj06k8mV/LxugTSpHuIh2chp+SBnk&#10;YPqHrASReF1EhbhxMwY1BgV5AW1U8wiqMQpqCvWHpwaMTpmfGA3QtjW2P3bEMIzERwnK8z0+GWYy&#10;NpNBJIWjNXYYRfPGxbdgpw3fdoActS3VFaiz5UE3z1FA5H4CrRg4HJ4N3+sv58Hr+XFb/QYAAP//&#10;AwBQSwMEFAAGAAgAAAAhAPOv3IjeAAAACgEAAA8AAABkcnMvZG93bnJldi54bWxMj8tOwzAQRfdI&#10;/IM1SOxa51FKCXEqKIItIiB168bTOEo8jmK3DX/PsILl6B7de6bczm4QZ5xC50lBukxAIDXedNQq&#10;+Pp8XWxAhKjJ6METKvjGANvq+qrUhfEX+sBzHVvBJRQKrcDGOBZShsai02HpRyTOjn5yOvI5tdJM&#10;+sLlbpBZkqyl0x3xgtUj7iw2fX1yCvL37H4f3uqX3bjHh34TnvsjWaVub+anRxAR5/gHw68+q0PF&#10;Tgd/IhPEoGCRpjmjHCQrEAzkeXoH4qAgW2VrkFUp/79Q/QAAAP//AwBQSwECLQAUAAYACAAAACEA&#10;toM4kv4AAADhAQAAEwAAAAAAAAAAAAAAAAAAAAAAW0NvbnRlbnRfVHlwZXNdLnhtbFBLAQItABQA&#10;BgAIAAAAIQA4/SH/1gAAAJQBAAALAAAAAAAAAAAAAAAAAC8BAABfcmVscy8ucmVsc1BLAQItABQA&#10;BgAIAAAAIQACcc4kjgIAACQFAAAOAAAAAAAAAAAAAAAAAC4CAABkcnMvZTJvRG9jLnhtbFBLAQIt&#10;ABQABgAIAAAAIQDzr9yI3gAAAAo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00"/>
                        <w:gridCol w:w="1640"/>
                      </w:tblGrid>
                      <w:tr w:rsidR="00706B39" w14:paraId="47184A04" w14:textId="77777777"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6D7B1F" w14:textId="77777777" w:rsidR="00706B39" w:rsidRDefault="00706B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Номер задания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F19427B" w14:textId="77777777" w:rsidR="00706B39" w:rsidRDefault="00706B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Баллы</w:t>
                            </w:r>
                          </w:p>
                        </w:tc>
                      </w:tr>
                      <w:tr w:rsidR="00706B39" w14:paraId="13E08C7F" w14:textId="77777777"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9DC536C" w14:textId="77777777" w:rsidR="00706B39" w:rsidRDefault="00706B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4791326" w14:textId="77777777" w:rsidR="00706B39" w:rsidRDefault="00706B3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</w:p>
                        </w:tc>
                      </w:tr>
                      <w:tr w:rsidR="00706B39" w14:paraId="3EF776C7" w14:textId="77777777"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87AA8FF" w14:textId="77777777" w:rsidR="00706B39" w:rsidRDefault="00706B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4B215B5" w14:textId="77777777" w:rsidR="00706B39" w:rsidRDefault="00706B3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10</w:t>
                            </w:r>
                          </w:p>
                        </w:tc>
                      </w:tr>
                      <w:tr w:rsidR="00706B39" w14:paraId="64943FA5" w14:textId="77777777"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9488B6" w14:textId="77777777" w:rsidR="00706B39" w:rsidRDefault="00706B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B4D6E7A" w14:textId="77777777" w:rsidR="00706B39" w:rsidRDefault="00706B3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</w:p>
                        </w:tc>
                      </w:tr>
                      <w:tr w:rsidR="00706B39" w14:paraId="7C62AB09" w14:textId="77777777"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5A8A90" w14:textId="77777777" w:rsidR="00706B39" w:rsidRDefault="00706B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82862F" w14:textId="77777777" w:rsidR="00706B39" w:rsidRDefault="00A86FC5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</w:p>
                        </w:tc>
                      </w:tr>
                      <w:tr w:rsidR="00706B39" w14:paraId="6A05154C" w14:textId="77777777"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48831C" w14:textId="77777777" w:rsidR="00706B39" w:rsidRDefault="00706B3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Общий балл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8DAB957" w14:textId="77777777" w:rsidR="00706B39" w:rsidRDefault="00A86FC5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38</w:t>
                            </w:r>
                          </w:p>
                        </w:tc>
                      </w:tr>
                    </w:tbl>
                    <w:p w14:paraId="600EE484" w14:textId="77777777" w:rsidR="00706B39" w:rsidRDefault="00706B39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88B5CC" w14:textId="77777777" w:rsidR="00706B39" w:rsidRDefault="00706B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4B307EF" w14:textId="77777777" w:rsidR="00706B39" w:rsidRDefault="00706B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34437D7" w14:textId="77777777" w:rsidR="00706B39" w:rsidRDefault="00706B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B1EE8AF" w14:textId="77777777" w:rsidR="00706B39" w:rsidRDefault="00706B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BD1302E" w14:textId="77777777" w:rsidR="00706B39" w:rsidRDefault="00706B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14:paraId="63322DCD" w14:textId="77777777" w:rsidR="00706B39" w:rsidRDefault="00706B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13EA31" w14:textId="77777777" w:rsidR="00706B39" w:rsidRDefault="00706B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20C0FAC" w14:textId="77777777" w:rsidR="00706B39" w:rsidRDefault="00706B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3C22A53" w14:textId="77777777" w:rsidR="00706B39" w:rsidRDefault="00706B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ADEA145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9DDBC38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A8A7641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CE76125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386B7DD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24850A8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B4B1FCA" w14:textId="77777777" w:rsidR="00A86FC5" w:rsidRDefault="00A86F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C0F4B4B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1C85DF4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C92E17" w14:textId="77777777" w:rsidR="00706B39" w:rsidRDefault="00706B39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Уважаемый участник Олимпиады!</w:t>
      </w:r>
    </w:p>
    <w:p w14:paraId="56F9D0AA" w14:textId="77777777" w:rsidR="00706B39" w:rsidRDefault="00706B39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8C6FF52" w14:textId="77777777" w:rsidR="00706B39" w:rsidRDefault="00706B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Вам предстоит выполнить теоретические (письменные) и тестовые задания. </w:t>
      </w:r>
    </w:p>
    <w:p w14:paraId="153DC668" w14:textId="77777777" w:rsidR="00706B39" w:rsidRDefault="00706B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Выполнение теоретических (письменных) заданий целесообразно организовать следующим образом: </w:t>
      </w:r>
    </w:p>
    <w:p w14:paraId="7DF1408B" w14:textId="77777777" w:rsidR="00706B39" w:rsidRDefault="00706B39">
      <w:pPr>
        <w:numPr>
          <w:ilvl w:val="0"/>
          <w:numId w:val="5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спеша, внимательно прочитайте задание и определите, наиболее верный и полный ответ; </w:t>
      </w:r>
    </w:p>
    <w:p w14:paraId="2B46209D" w14:textId="77777777" w:rsidR="00706B39" w:rsidRDefault="00706B39">
      <w:pPr>
        <w:numPr>
          <w:ilvl w:val="0"/>
          <w:numId w:val="5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отвечая на теоретический вопрос, обдумайте и сформулируйте конкретный ответ только на поставленный вопрос; </w:t>
      </w:r>
    </w:p>
    <w:p w14:paraId="3C5DF449" w14:textId="77777777" w:rsidR="00706B39" w:rsidRDefault="00706B39">
      <w:pPr>
        <w:numPr>
          <w:ilvl w:val="0"/>
          <w:numId w:val="5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если Вы отвечаете на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 </w:t>
      </w:r>
    </w:p>
    <w:p w14:paraId="7B7178C5" w14:textId="77777777" w:rsidR="00706B39" w:rsidRDefault="00706B39">
      <w:pPr>
        <w:numPr>
          <w:ilvl w:val="0"/>
          <w:numId w:val="5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 </w:t>
      </w:r>
    </w:p>
    <w:p w14:paraId="4B331F1E" w14:textId="77777777" w:rsidR="00706B39" w:rsidRDefault="00706B39">
      <w:pPr>
        <w:numPr>
          <w:ilvl w:val="0"/>
          <w:numId w:val="5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выполнения всех предложенных заданий еще раз удостоверьтесь в правильности выбранных Вами ответов и решений. </w:t>
      </w:r>
    </w:p>
    <w:p w14:paraId="033D9DFD" w14:textId="77777777" w:rsidR="00706B39" w:rsidRDefault="00706B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Выполнение тестовых заданий целесообразно организовать следующим образом: </w:t>
      </w:r>
    </w:p>
    <w:p w14:paraId="6DE2AF73" w14:textId="77777777" w:rsidR="00706B39" w:rsidRDefault="00706B39">
      <w:pPr>
        <w:numPr>
          <w:ilvl w:val="0"/>
          <w:numId w:val="6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спеша, внимательно прочитайте тестовое задание; </w:t>
      </w:r>
    </w:p>
    <w:p w14:paraId="2C71C5FE" w14:textId="77777777" w:rsidR="00706B39" w:rsidRDefault="00706B39">
      <w:pPr>
        <w:numPr>
          <w:ilvl w:val="0"/>
          <w:numId w:val="6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определите, какой из предложенных вариантов ответа наиболее верный и полный; </w:t>
      </w:r>
    </w:p>
    <w:p w14:paraId="23C56B61" w14:textId="77777777" w:rsidR="00706B39" w:rsidRDefault="00706B39">
      <w:pPr>
        <w:numPr>
          <w:ilvl w:val="0"/>
          <w:numId w:val="6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обведите кружком букву, соответствующую выбранному Вами ответу; </w:t>
      </w:r>
    </w:p>
    <w:p w14:paraId="67B5345D" w14:textId="77777777" w:rsidR="00706B39" w:rsidRDefault="00706B39">
      <w:pPr>
        <w:numPr>
          <w:ilvl w:val="0"/>
          <w:numId w:val="6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продолжайте таким образом работу до завершения выполнения тестовых заданий; </w:t>
      </w:r>
    </w:p>
    <w:p w14:paraId="2DA6C29B" w14:textId="77777777" w:rsidR="00706B39" w:rsidRDefault="00706B39">
      <w:pPr>
        <w:numPr>
          <w:ilvl w:val="0"/>
          <w:numId w:val="6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выполнения всех предложенных заданий еще раз удостоверьтесь в правильности выбранных Вами ответов; </w:t>
      </w:r>
    </w:p>
    <w:p w14:paraId="71848095" w14:textId="77777777" w:rsidR="00706B39" w:rsidRDefault="00706B39">
      <w:pPr>
        <w:numPr>
          <w:ilvl w:val="0"/>
          <w:numId w:val="6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потребуется корректировка выбранного Вами варианта ответа, то неправильный вариант ответа зачеркните крестиком, а новый выбранный ответ обведите кружком. </w:t>
      </w:r>
    </w:p>
    <w:p w14:paraId="0345D0E3" w14:textId="77777777" w:rsidR="00706B39" w:rsidRDefault="00706B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Предупреждаем Вас, что: </w:t>
      </w:r>
    </w:p>
    <w:p w14:paraId="286B5894" w14:textId="77777777" w:rsidR="00706B39" w:rsidRDefault="00706B39">
      <w:pPr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оценке тестовых заданий, где необходимо определить один </w:t>
      </w:r>
      <w:r>
        <w:rPr>
          <w:rFonts w:ascii="Times New Roman" w:hAnsi="Times New Roman"/>
          <w:i/>
          <w:iCs/>
          <w:sz w:val="24"/>
          <w:szCs w:val="24"/>
        </w:rPr>
        <w:t>правильный ответ</w:t>
      </w:r>
      <w:r>
        <w:rPr>
          <w:rFonts w:ascii="Times New Roman" w:hAnsi="Times New Roman"/>
          <w:sz w:val="24"/>
          <w:szCs w:val="24"/>
        </w:rPr>
        <w:t xml:space="preserve">, 0 баллов выставляется как за неверный ответ, а также, если участником отмечены несколько ответов (в том числе правильный), или все ответы; </w:t>
      </w:r>
    </w:p>
    <w:p w14:paraId="3931DD84" w14:textId="77777777" w:rsidR="00706B39" w:rsidRDefault="00706B39">
      <w:pPr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оценке тестовых заданий, где необходимо определить все </w:t>
      </w:r>
      <w:r>
        <w:rPr>
          <w:rFonts w:ascii="Times New Roman" w:hAnsi="Times New Roman"/>
          <w:i/>
          <w:iCs/>
          <w:sz w:val="24"/>
          <w:szCs w:val="24"/>
        </w:rPr>
        <w:t>правильные ответы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0 баллов </w:t>
      </w:r>
      <w:r>
        <w:rPr>
          <w:rFonts w:ascii="Times New Roman" w:hAnsi="Times New Roman"/>
          <w:sz w:val="24"/>
          <w:szCs w:val="24"/>
        </w:rPr>
        <w:t xml:space="preserve">выставляется, если участником отмечено большее количество ответов, чем предусмотрено в задании (в том числе правильные ответы) или все ответы. </w:t>
      </w:r>
    </w:p>
    <w:p w14:paraId="490BE0D4" w14:textId="77777777" w:rsidR="00706B39" w:rsidRDefault="00706B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теоретического тура считается выполненным, если Вы вовремя сдаете его членам жюри. </w:t>
      </w:r>
    </w:p>
    <w:p w14:paraId="67BCF09E" w14:textId="77777777" w:rsidR="00706B39" w:rsidRDefault="00706B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67C1CD" w14:textId="77777777" w:rsidR="00706B39" w:rsidRDefault="00D218C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Максимальная оценка </w:t>
      </w:r>
      <w:r w:rsidR="001F61CD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53E5" w:rsidRPr="00E453E5">
        <w:rPr>
          <w:rFonts w:ascii="Times New Roman" w:hAnsi="Times New Roman"/>
          <w:b/>
          <w:bCs/>
          <w:sz w:val="24"/>
          <w:szCs w:val="24"/>
        </w:rPr>
        <w:t xml:space="preserve">38 </w:t>
      </w:r>
      <w:r w:rsidR="001F61CD">
        <w:rPr>
          <w:rFonts w:ascii="Times New Roman" w:hAnsi="Times New Roman"/>
          <w:b/>
          <w:bCs/>
          <w:sz w:val="24"/>
          <w:szCs w:val="24"/>
        </w:rPr>
        <w:t>баллов</w:t>
      </w:r>
      <w:r w:rsidR="00706B3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6582BE98" w14:textId="77777777" w:rsidR="00706B39" w:rsidRDefault="00706B39" w:rsidP="00E453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3D6C75A" w14:textId="77777777" w:rsidR="00706B39" w:rsidRDefault="00E453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Время на выполнение заданий </w:t>
      </w:r>
      <w:r w:rsidR="00706B39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3</w:t>
      </w:r>
      <w:r w:rsidR="00706B39">
        <w:rPr>
          <w:rFonts w:ascii="Times New Roman" w:hAnsi="Times New Roman"/>
          <w:b/>
          <w:sz w:val="24"/>
          <w:szCs w:val="24"/>
          <w:lang w:eastAsia="ru-RU"/>
        </w:rPr>
        <w:t xml:space="preserve"> часа.</w:t>
      </w:r>
    </w:p>
    <w:p w14:paraId="41AAA462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A711187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EBA3E48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9F452FA" w14:textId="77777777" w:rsidR="00706B39" w:rsidRDefault="00706B3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Желаем вам успеха!</w:t>
      </w:r>
    </w:p>
    <w:p w14:paraId="2D2046B8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A45CB19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8D5825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37B6A05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9F0EEB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10C23B1" w14:textId="77777777" w:rsidR="00A86FC5" w:rsidRDefault="00A86F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9C1FA5F" w14:textId="77777777" w:rsidR="00706B39" w:rsidRDefault="00706B39">
      <w:pPr>
        <w:pStyle w:val="1"/>
        <w:spacing w:before="0"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>Часть I. 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20 (по 1 баллу за каждое тестовое задание). Номер ответа, который вы считаете наиболее полным и правильным, укажите в матрице ответов.</w:t>
      </w:r>
    </w:p>
    <w:p w14:paraId="41AEC369" w14:textId="77777777" w:rsidR="00706B39" w:rsidRDefault="00706B39">
      <w:pPr>
        <w:autoSpaceDE w:val="0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14:paraId="688B761F" w14:textId="77777777" w:rsidR="00706B39" w:rsidRDefault="001F61CD">
      <w:pPr>
        <w:autoSpaceDE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Эк</w:t>
      </w:r>
      <w:r w:rsidR="00706B39">
        <w:rPr>
          <w:rFonts w:ascii="Times New Roman" w:hAnsi="Times New Roman"/>
          <w:b/>
          <w:bCs/>
          <w:sz w:val="24"/>
          <w:szCs w:val="24"/>
        </w:rPr>
        <w:t>ология – это раздел науки, изучающий:</w:t>
      </w:r>
    </w:p>
    <w:p w14:paraId="493F8171" w14:textId="77777777" w:rsidR="00706B39" w:rsidRDefault="00706B39">
      <w:pPr>
        <w:pStyle w:val="a7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внутреннее строение объектов живой природы; </w:t>
      </w:r>
    </w:p>
    <w:p w14:paraId="2455A165" w14:textId="77777777" w:rsidR="00706B39" w:rsidRDefault="00706B39">
      <w:pPr>
        <w:pStyle w:val="a7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взаимодействие объектов между собой;</w:t>
      </w:r>
    </w:p>
    <w:p w14:paraId="041D7543" w14:textId="77777777" w:rsidR="00706B39" w:rsidRDefault="00706B39">
      <w:pPr>
        <w:pStyle w:val="a7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функционирование организма;</w:t>
      </w:r>
    </w:p>
    <w:p w14:paraId="79284F72" w14:textId="77777777" w:rsidR="00706B39" w:rsidRDefault="00706B39">
      <w:pPr>
        <w:pStyle w:val="a7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внешнее строение объектов живой природы;</w:t>
      </w:r>
    </w:p>
    <w:p w14:paraId="1A7CCCE4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40CCFFB3" w14:textId="77777777" w:rsidR="00706B39" w:rsidRPr="00321421" w:rsidRDefault="002B1FFE">
      <w:pPr>
        <w:pStyle w:val="a7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97185B">
        <w:rPr>
          <w:rFonts w:ascii="Times New Roman" w:hAnsi="Times New Roman"/>
          <w:b/>
          <w:bCs/>
          <w:sz w:val="24"/>
          <w:szCs w:val="24"/>
        </w:rPr>
        <w:t>2. Особенности роста</w:t>
      </w:r>
      <w:r w:rsidR="00706B39" w:rsidRPr="0097185B">
        <w:rPr>
          <w:rFonts w:ascii="Times New Roman" w:hAnsi="Times New Roman"/>
          <w:b/>
          <w:bCs/>
          <w:sz w:val="24"/>
          <w:szCs w:val="24"/>
        </w:rPr>
        <w:t xml:space="preserve"> - это признак</w:t>
      </w:r>
    </w:p>
    <w:p w14:paraId="137A4AB3" w14:textId="77777777" w:rsidR="00706B39" w:rsidRPr="0097185B" w:rsidRDefault="00706B39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7185B">
        <w:rPr>
          <w:rFonts w:ascii="Times New Roman" w:hAnsi="Times New Roman"/>
          <w:sz w:val="24"/>
          <w:szCs w:val="24"/>
        </w:rPr>
        <w:t xml:space="preserve">а) по </w:t>
      </w:r>
      <w:proofErr w:type="gramStart"/>
      <w:r w:rsidRPr="0097185B">
        <w:rPr>
          <w:rFonts w:ascii="Times New Roman" w:hAnsi="Times New Roman"/>
          <w:sz w:val="24"/>
          <w:szCs w:val="24"/>
        </w:rPr>
        <w:t>которому</w:t>
      </w:r>
      <w:proofErr w:type="gramEnd"/>
      <w:r w:rsidRPr="0097185B">
        <w:rPr>
          <w:rFonts w:ascii="Times New Roman" w:hAnsi="Times New Roman"/>
          <w:sz w:val="24"/>
          <w:szCs w:val="24"/>
        </w:rPr>
        <w:t xml:space="preserve"> животные отличаются от растений; </w:t>
      </w:r>
    </w:p>
    <w:p w14:paraId="5590723E" w14:textId="77777777" w:rsidR="00706B39" w:rsidRPr="0097185B" w:rsidRDefault="00706B39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7185B">
        <w:rPr>
          <w:rFonts w:ascii="Times New Roman" w:hAnsi="Times New Roman"/>
          <w:sz w:val="24"/>
          <w:szCs w:val="24"/>
        </w:rPr>
        <w:t>б) по которому живое можно отличить от неживого;</w:t>
      </w:r>
    </w:p>
    <w:p w14:paraId="217B9DBA" w14:textId="77777777" w:rsidR="00706B39" w:rsidRPr="0097185B" w:rsidRDefault="00706B39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7185B">
        <w:rPr>
          <w:rFonts w:ascii="Times New Roman" w:hAnsi="Times New Roman"/>
          <w:sz w:val="24"/>
          <w:szCs w:val="24"/>
        </w:rPr>
        <w:t>в) характерный для объектов живой и неживой природы;</w:t>
      </w:r>
    </w:p>
    <w:p w14:paraId="1E5E9CF3" w14:textId="77777777" w:rsidR="00DD3B92" w:rsidRDefault="00706B39" w:rsidP="00DD3B92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7185B">
        <w:rPr>
          <w:rFonts w:ascii="Times New Roman" w:hAnsi="Times New Roman"/>
          <w:sz w:val="24"/>
          <w:szCs w:val="24"/>
        </w:rPr>
        <w:t>г) по которому многоклеточные организмы отличаются от одноклеточных.</w:t>
      </w:r>
    </w:p>
    <w:p w14:paraId="2EB7C87B" w14:textId="77777777" w:rsidR="00DD3B92" w:rsidRDefault="00DD3B92" w:rsidP="00DD3B92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B92E4FB" w14:textId="77777777" w:rsidR="00DD3B92" w:rsidRPr="00DD3B92" w:rsidRDefault="00DD3B92" w:rsidP="00E453E5">
      <w:pPr>
        <w:pStyle w:val="a7"/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Представители какой</w:t>
      </w:r>
      <w:r w:rsidRPr="00DD3B9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руппы организмов относятся только</w:t>
      </w:r>
      <w:r w:rsidRPr="00DD3B92">
        <w:rPr>
          <w:rFonts w:ascii="Times New Roman" w:hAnsi="Times New Roman"/>
          <w:b/>
          <w:bCs/>
          <w:color w:val="000000"/>
          <w:sz w:val="24"/>
          <w:szCs w:val="24"/>
        </w:rPr>
        <w:t xml:space="preserve"> к автотрофам:</w:t>
      </w:r>
    </w:p>
    <w:p w14:paraId="2D676A45" w14:textId="77777777" w:rsidR="00DD3B92" w:rsidRPr="00DD3B92" w:rsidRDefault="00DD3B92" w:rsidP="00E453E5">
      <w:pPr>
        <w:widowControl w:val="0"/>
        <w:autoSpaceDE w:val="0"/>
        <w:spacing w:after="0" w:line="240" w:lineRule="auto"/>
        <w:ind w:left="-284" w:firstLine="284"/>
        <w:rPr>
          <w:rFonts w:ascii="Times New Roman" w:hAnsi="Times New Roman"/>
          <w:color w:val="000000"/>
          <w:sz w:val="24"/>
          <w:szCs w:val="24"/>
        </w:rPr>
      </w:pPr>
      <w:r w:rsidRPr="00DD3B92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DD3B92">
        <w:rPr>
          <w:rFonts w:ascii="Times New Roman" w:hAnsi="Times New Roman"/>
          <w:color w:val="000000"/>
          <w:sz w:val="24"/>
          <w:szCs w:val="24"/>
        </w:rPr>
        <w:t>цианобактерии</w:t>
      </w:r>
      <w:proofErr w:type="spellEnd"/>
      <w:r w:rsidRPr="00DD3B92">
        <w:rPr>
          <w:rFonts w:ascii="Times New Roman" w:hAnsi="Times New Roman"/>
          <w:color w:val="000000"/>
          <w:sz w:val="24"/>
          <w:szCs w:val="24"/>
        </w:rPr>
        <w:t>;</w:t>
      </w:r>
    </w:p>
    <w:p w14:paraId="7364A0EB" w14:textId="77777777" w:rsidR="00DD3B92" w:rsidRPr="00DD3B92" w:rsidRDefault="00DD3B92" w:rsidP="00E453E5">
      <w:pPr>
        <w:widowControl w:val="0"/>
        <w:autoSpaceDE w:val="0"/>
        <w:spacing w:after="0" w:line="240" w:lineRule="auto"/>
        <w:ind w:left="-284" w:firstLine="284"/>
        <w:rPr>
          <w:rFonts w:ascii="Times New Roman" w:hAnsi="Times New Roman"/>
          <w:color w:val="000000"/>
          <w:sz w:val="24"/>
          <w:szCs w:val="24"/>
        </w:rPr>
      </w:pPr>
      <w:r w:rsidRPr="00DD3B92">
        <w:rPr>
          <w:rFonts w:ascii="Times New Roman" w:hAnsi="Times New Roman"/>
          <w:color w:val="000000"/>
          <w:sz w:val="24"/>
          <w:szCs w:val="24"/>
        </w:rPr>
        <w:t>б) бактерии-сапрофиты;</w:t>
      </w:r>
    </w:p>
    <w:p w14:paraId="767E5EFD" w14:textId="77777777" w:rsidR="00DD3B92" w:rsidRPr="00DD3B92" w:rsidRDefault="00DD3B92" w:rsidP="00E453E5">
      <w:pPr>
        <w:widowControl w:val="0"/>
        <w:autoSpaceDE w:val="0"/>
        <w:spacing w:after="0" w:line="240" w:lineRule="auto"/>
        <w:ind w:left="-284" w:firstLine="284"/>
        <w:rPr>
          <w:rFonts w:ascii="Times New Roman" w:hAnsi="Times New Roman"/>
          <w:color w:val="000000"/>
          <w:sz w:val="24"/>
          <w:szCs w:val="24"/>
        </w:rPr>
      </w:pPr>
      <w:r w:rsidRPr="00DD3B92">
        <w:rPr>
          <w:rFonts w:ascii="Times New Roman" w:hAnsi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/>
          <w:color w:val="000000"/>
          <w:sz w:val="24"/>
          <w:szCs w:val="24"/>
        </w:rPr>
        <w:t>почвенные бактерии</w:t>
      </w:r>
      <w:r w:rsidRPr="00DD3B92">
        <w:rPr>
          <w:rFonts w:ascii="Times New Roman" w:hAnsi="Times New Roman"/>
          <w:color w:val="000000"/>
          <w:sz w:val="24"/>
          <w:szCs w:val="24"/>
        </w:rPr>
        <w:t>;</w:t>
      </w:r>
    </w:p>
    <w:p w14:paraId="690F076B" w14:textId="77777777" w:rsidR="00DD3B92" w:rsidRPr="00DD3B92" w:rsidRDefault="00DD3B92" w:rsidP="00E453E5">
      <w:pPr>
        <w:widowControl w:val="0"/>
        <w:autoSpaceDE w:val="0"/>
        <w:spacing w:after="0" w:line="240" w:lineRule="auto"/>
        <w:ind w:left="-284" w:firstLine="284"/>
        <w:rPr>
          <w:rFonts w:ascii="Times New Roman" w:hAnsi="Times New Roman"/>
          <w:color w:val="000000"/>
          <w:sz w:val="24"/>
          <w:szCs w:val="24"/>
        </w:rPr>
      </w:pPr>
      <w:r w:rsidRPr="00DD3B92">
        <w:rPr>
          <w:rFonts w:ascii="Times New Roman" w:hAnsi="Times New Roman"/>
          <w:color w:val="000000"/>
          <w:sz w:val="24"/>
          <w:szCs w:val="24"/>
        </w:rPr>
        <w:t>г) бактериофаги.</w:t>
      </w:r>
    </w:p>
    <w:p w14:paraId="009C894A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104B8133" w14:textId="77777777" w:rsidR="00706B39" w:rsidRDefault="00DD3B9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Покров</w:t>
      </w:r>
      <w:r w:rsidR="00706B39">
        <w:rPr>
          <w:rFonts w:ascii="Times New Roman" w:hAnsi="Times New Roman"/>
          <w:b/>
          <w:sz w:val="24"/>
          <w:szCs w:val="24"/>
        </w:rPr>
        <w:t>ные ткани растений образованы:</w:t>
      </w:r>
    </w:p>
    <w:p w14:paraId="3BA8468A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живыми клетками;</w:t>
      </w:r>
    </w:p>
    <w:p w14:paraId="41A6E646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мертвыми клетками;</w:t>
      </w:r>
    </w:p>
    <w:p w14:paraId="3ADCEE30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некоторые виды - живыми, некоторые - мертвыми клетками;</w:t>
      </w:r>
    </w:p>
    <w:p w14:paraId="48AA6A59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живыми клетками, лишенными ядер.</w:t>
      </w:r>
    </w:p>
    <w:p w14:paraId="4CBEBA0A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4BF3E614" w14:textId="77777777" w:rsidR="00706B39" w:rsidRDefault="002B73B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b/>
          <w:sz w:val="24"/>
          <w:szCs w:val="24"/>
        </w:rPr>
        <w:t>Ризодерма</w:t>
      </w:r>
      <w:proofErr w:type="spellEnd"/>
      <w:r w:rsidR="00706B39">
        <w:rPr>
          <w:rFonts w:ascii="Times New Roman" w:hAnsi="Times New Roman"/>
          <w:b/>
          <w:sz w:val="24"/>
          <w:szCs w:val="24"/>
        </w:rPr>
        <w:t xml:space="preserve"> в корне</w:t>
      </w:r>
    </w:p>
    <w:p w14:paraId="66CE5BF0" w14:textId="77777777" w:rsidR="00706B39" w:rsidRDefault="00331F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находится в его центральном цилиндре</w:t>
      </w:r>
      <w:r w:rsidR="00706B39">
        <w:rPr>
          <w:rFonts w:ascii="Times New Roman" w:hAnsi="Times New Roman"/>
          <w:sz w:val="24"/>
          <w:szCs w:val="24"/>
        </w:rPr>
        <w:t>;</w:t>
      </w:r>
    </w:p>
    <w:p w14:paraId="15A9FBC1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образует зону деления;</w:t>
      </w:r>
    </w:p>
    <w:p w14:paraId="352BCE5D" w14:textId="77777777" w:rsidR="00706B39" w:rsidRDefault="002B73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формирует корневые волоск</w:t>
      </w:r>
      <w:r w:rsidR="00706B39">
        <w:rPr>
          <w:rFonts w:ascii="Times New Roman" w:hAnsi="Times New Roman"/>
          <w:sz w:val="24"/>
          <w:szCs w:val="24"/>
        </w:rPr>
        <w:t>и в зоне всасывания;</w:t>
      </w:r>
    </w:p>
    <w:p w14:paraId="6C98A8EA" w14:textId="77777777" w:rsidR="00706B39" w:rsidRDefault="00184A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находится в чехлике</w:t>
      </w:r>
      <w:r w:rsidR="00706B39">
        <w:rPr>
          <w:rFonts w:ascii="Times New Roman" w:hAnsi="Times New Roman"/>
          <w:sz w:val="24"/>
          <w:szCs w:val="24"/>
        </w:rPr>
        <w:t>.</w:t>
      </w:r>
    </w:p>
    <w:p w14:paraId="3794FEC3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FE4C17" w14:textId="77777777" w:rsidR="00706B39" w:rsidRDefault="00FF2C1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Древесина</w:t>
      </w:r>
      <w:r w:rsidR="00706B39">
        <w:rPr>
          <w:rFonts w:ascii="Times New Roman" w:hAnsi="Times New Roman"/>
          <w:b/>
          <w:sz w:val="24"/>
          <w:szCs w:val="24"/>
        </w:rPr>
        <w:t xml:space="preserve"> относится к ткани:</w:t>
      </w:r>
    </w:p>
    <w:p w14:paraId="5BB9F29C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образовательной;</w:t>
      </w:r>
    </w:p>
    <w:p w14:paraId="079D25DD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выделительной;</w:t>
      </w:r>
    </w:p>
    <w:p w14:paraId="32C244EF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проводящей;</w:t>
      </w:r>
    </w:p>
    <w:p w14:paraId="61DB60C2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механической.</w:t>
      </w:r>
    </w:p>
    <w:p w14:paraId="381BEDCF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227EF74B" w14:textId="77777777" w:rsidR="00706B39" w:rsidRDefault="00FF2C1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Движение веществ вниз</w:t>
      </w:r>
      <w:r w:rsidR="00706B39">
        <w:rPr>
          <w:rFonts w:ascii="Times New Roman" w:hAnsi="Times New Roman"/>
          <w:b/>
          <w:sz w:val="24"/>
          <w:szCs w:val="24"/>
        </w:rPr>
        <w:t xml:space="preserve"> по</w:t>
      </w:r>
      <w:r>
        <w:rPr>
          <w:rFonts w:ascii="Times New Roman" w:hAnsi="Times New Roman"/>
          <w:b/>
          <w:sz w:val="24"/>
          <w:szCs w:val="24"/>
        </w:rPr>
        <w:t xml:space="preserve"> цветковому растению происходит по</w:t>
      </w:r>
      <w:r w:rsidR="00706B39">
        <w:rPr>
          <w:rFonts w:ascii="Times New Roman" w:hAnsi="Times New Roman"/>
          <w:b/>
          <w:sz w:val="24"/>
          <w:szCs w:val="24"/>
        </w:rPr>
        <w:t>:</w:t>
      </w:r>
    </w:p>
    <w:p w14:paraId="7BE1AA98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лубяным волокнам;</w:t>
      </w:r>
    </w:p>
    <w:p w14:paraId="1B5A8BD2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ситовидным трубкам;</w:t>
      </w:r>
    </w:p>
    <w:p w14:paraId="7BB2C1D7" w14:textId="77777777" w:rsidR="00706B39" w:rsidRDefault="00FF2C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клеткам спутницам</w:t>
      </w:r>
      <w:r w:rsidR="00706B39">
        <w:rPr>
          <w:rFonts w:ascii="Times New Roman" w:hAnsi="Times New Roman"/>
          <w:sz w:val="24"/>
          <w:szCs w:val="24"/>
        </w:rPr>
        <w:t>;</w:t>
      </w:r>
    </w:p>
    <w:p w14:paraId="13C34B0C" w14:textId="77777777" w:rsidR="00706B39" w:rsidRDefault="00FF2C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ситовидным клеткам</w:t>
      </w:r>
      <w:r w:rsidR="00706B39">
        <w:rPr>
          <w:rFonts w:ascii="Times New Roman" w:hAnsi="Times New Roman"/>
          <w:sz w:val="24"/>
          <w:szCs w:val="24"/>
        </w:rPr>
        <w:t>.</w:t>
      </w:r>
    </w:p>
    <w:p w14:paraId="4622BB3D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3D75EF9F" w14:textId="77777777" w:rsidR="00C82C57" w:rsidRPr="00FF2C13" w:rsidRDefault="00706B39" w:rsidP="00C82C57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F2C13">
        <w:rPr>
          <w:rFonts w:ascii="Times New Roman" w:hAnsi="Times New Roman"/>
          <w:b/>
          <w:sz w:val="24"/>
          <w:szCs w:val="24"/>
        </w:rPr>
        <w:t xml:space="preserve">8. </w:t>
      </w:r>
      <w:r w:rsidR="00CA376E" w:rsidRPr="00FF2C13">
        <w:rPr>
          <w:rFonts w:ascii="Times New Roman" w:hAnsi="Times New Roman"/>
          <w:b/>
          <w:sz w:val="24"/>
          <w:szCs w:val="24"/>
        </w:rPr>
        <w:t>Видоизменениями побега НЕ</w:t>
      </w:r>
      <w:r w:rsidR="00C82C57" w:rsidRPr="00FF2C13">
        <w:rPr>
          <w:rFonts w:ascii="Times New Roman" w:hAnsi="Times New Roman"/>
          <w:b/>
          <w:sz w:val="24"/>
          <w:szCs w:val="24"/>
        </w:rPr>
        <w:t xml:space="preserve"> являются:</w:t>
      </w:r>
    </w:p>
    <w:p w14:paraId="70768625" w14:textId="77777777" w:rsidR="00C82C57" w:rsidRPr="00C82C57" w:rsidRDefault="00CA6A01" w:rsidP="00C82C5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</w:t>
      </w:r>
      <w:r w:rsidR="00C82C57" w:rsidRPr="00C82C57">
        <w:rPr>
          <w:rFonts w:ascii="Times New Roman" w:hAnsi="Times New Roman"/>
          <w:sz w:val="24"/>
          <w:szCs w:val="24"/>
        </w:rPr>
        <w:t>клубни;</w:t>
      </w:r>
    </w:p>
    <w:p w14:paraId="0E051C0D" w14:textId="77777777" w:rsidR="00C82C57" w:rsidRPr="00C82C57" w:rsidRDefault="00CA6A01" w:rsidP="00C82C5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</w:t>
      </w:r>
      <w:r w:rsidR="00C82C57" w:rsidRPr="00C82C57">
        <w:rPr>
          <w:rFonts w:ascii="Times New Roman" w:hAnsi="Times New Roman"/>
          <w:sz w:val="24"/>
          <w:szCs w:val="24"/>
        </w:rPr>
        <w:t>луковицы;</w:t>
      </w:r>
    </w:p>
    <w:p w14:paraId="7511D3B2" w14:textId="77777777" w:rsidR="00C82C57" w:rsidRPr="00C82C57" w:rsidRDefault="00CA6A01" w:rsidP="00C82C5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в) </w:t>
      </w:r>
      <w:r w:rsidR="00C82C57" w:rsidRPr="00C82C57">
        <w:rPr>
          <w:rFonts w:ascii="Times New Roman" w:hAnsi="Times New Roman"/>
          <w:sz w:val="24"/>
          <w:szCs w:val="24"/>
        </w:rPr>
        <w:t>корневища;</w:t>
      </w:r>
    </w:p>
    <w:p w14:paraId="47F33D9D" w14:textId="77777777" w:rsidR="00C82C57" w:rsidRPr="00C82C57" w:rsidRDefault="00CA6A01" w:rsidP="00C82C5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г) </w:t>
      </w:r>
      <w:r w:rsidR="00C82C57">
        <w:rPr>
          <w:rFonts w:ascii="Times New Roman" w:hAnsi="Times New Roman"/>
          <w:sz w:val="24"/>
          <w:szCs w:val="24"/>
        </w:rPr>
        <w:t>корнеплоды</w:t>
      </w:r>
      <w:r w:rsidR="00C82C57" w:rsidRPr="00C82C57">
        <w:rPr>
          <w:rFonts w:ascii="Times New Roman" w:hAnsi="Times New Roman"/>
          <w:sz w:val="24"/>
          <w:szCs w:val="24"/>
        </w:rPr>
        <w:t>.</w:t>
      </w:r>
    </w:p>
    <w:p w14:paraId="598F83E1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33264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71167E" w14:textId="77777777" w:rsidR="00706B39" w:rsidRDefault="00184A0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Плод душистого горошка</w:t>
      </w:r>
      <w:r w:rsidR="00706B39">
        <w:rPr>
          <w:rFonts w:ascii="Times New Roman" w:hAnsi="Times New Roman"/>
          <w:b/>
          <w:sz w:val="24"/>
          <w:szCs w:val="24"/>
        </w:rPr>
        <w:t xml:space="preserve"> – это:</w:t>
      </w:r>
    </w:p>
    <w:p w14:paraId="5578DCD4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боб;</w:t>
      </w:r>
    </w:p>
    <w:p w14:paraId="18BC90ED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орех;</w:t>
      </w:r>
    </w:p>
    <w:p w14:paraId="15109AC2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коробочка;</w:t>
      </w:r>
    </w:p>
    <w:p w14:paraId="390DC2F8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стручок.</w:t>
      </w:r>
    </w:p>
    <w:p w14:paraId="5FFD6A4D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17E3ED62" w14:textId="77777777" w:rsidR="00706B39" w:rsidRDefault="00FF2C1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Перловку</w:t>
      </w:r>
      <w:r w:rsidR="003E7747">
        <w:rPr>
          <w:rFonts w:ascii="Times New Roman" w:hAnsi="Times New Roman"/>
          <w:b/>
          <w:sz w:val="24"/>
          <w:szCs w:val="24"/>
        </w:rPr>
        <w:t xml:space="preserve"> изгота</w:t>
      </w:r>
      <w:r w:rsidR="00706B39">
        <w:rPr>
          <w:rFonts w:ascii="Times New Roman" w:hAnsi="Times New Roman"/>
          <w:b/>
          <w:sz w:val="24"/>
          <w:szCs w:val="24"/>
        </w:rPr>
        <w:t>вливают из:</w:t>
      </w:r>
    </w:p>
    <w:p w14:paraId="1E16812D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пшеницы;</w:t>
      </w:r>
    </w:p>
    <w:p w14:paraId="60665424" w14:textId="77777777" w:rsidR="00706B39" w:rsidRDefault="00FF2C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ячменя</w:t>
      </w:r>
      <w:r w:rsidR="00706B39">
        <w:rPr>
          <w:rFonts w:ascii="Times New Roman" w:hAnsi="Times New Roman"/>
          <w:sz w:val="24"/>
          <w:szCs w:val="24"/>
        </w:rPr>
        <w:t>;</w:t>
      </w:r>
    </w:p>
    <w:p w14:paraId="50B6DD24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овса;</w:t>
      </w:r>
    </w:p>
    <w:p w14:paraId="124E95C8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ржи.</w:t>
      </w:r>
    </w:p>
    <w:p w14:paraId="6BD4DC1E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600D4928" w14:textId="77777777" w:rsidR="00706B39" w:rsidRPr="00C82C57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C82C57">
        <w:rPr>
          <w:rFonts w:ascii="Times New Roman" w:hAnsi="Times New Roman"/>
          <w:b/>
          <w:sz w:val="24"/>
          <w:szCs w:val="24"/>
        </w:rPr>
        <w:t>11. В металлургии, пиротехнике и медицине раньше применяли споры:</w:t>
      </w:r>
    </w:p>
    <w:p w14:paraId="78BC70D9" w14:textId="77777777" w:rsidR="00706B39" w:rsidRPr="00C82C57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C57">
        <w:rPr>
          <w:rFonts w:ascii="Times New Roman" w:hAnsi="Times New Roman"/>
          <w:sz w:val="24"/>
          <w:szCs w:val="24"/>
        </w:rPr>
        <w:t>а) папоротников;</w:t>
      </w:r>
    </w:p>
    <w:p w14:paraId="7042358E" w14:textId="77777777" w:rsidR="00706B39" w:rsidRPr="00C82C57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C57">
        <w:rPr>
          <w:rFonts w:ascii="Times New Roman" w:hAnsi="Times New Roman"/>
          <w:sz w:val="24"/>
          <w:szCs w:val="24"/>
        </w:rPr>
        <w:t>б) мхов;</w:t>
      </w:r>
    </w:p>
    <w:p w14:paraId="370D8B30" w14:textId="77777777" w:rsidR="00706B39" w:rsidRPr="00C82C57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C57">
        <w:rPr>
          <w:rFonts w:ascii="Times New Roman" w:hAnsi="Times New Roman"/>
          <w:sz w:val="24"/>
          <w:szCs w:val="24"/>
        </w:rPr>
        <w:t>в) хвощей;</w:t>
      </w:r>
    </w:p>
    <w:p w14:paraId="1DA17AFE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C57">
        <w:rPr>
          <w:rFonts w:ascii="Times New Roman" w:hAnsi="Times New Roman"/>
          <w:sz w:val="24"/>
          <w:szCs w:val="24"/>
        </w:rPr>
        <w:t>г) плаунов.</w:t>
      </w:r>
    </w:p>
    <w:p w14:paraId="56F831D9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0A9D27EE" w14:textId="77777777" w:rsidR="00C82C57" w:rsidRPr="00C82C57" w:rsidRDefault="00FF2C13" w:rsidP="00C82C57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 Одн</w:t>
      </w:r>
      <w:r w:rsidR="00C82C57" w:rsidRPr="00C82C57">
        <w:rPr>
          <w:rFonts w:ascii="Times New Roman" w:hAnsi="Times New Roman"/>
          <w:b/>
          <w:sz w:val="24"/>
          <w:szCs w:val="24"/>
        </w:rPr>
        <w:t>олетним</w:t>
      </w:r>
      <w:r w:rsidR="009C7D58">
        <w:rPr>
          <w:rFonts w:ascii="Times New Roman" w:hAnsi="Times New Roman"/>
          <w:b/>
          <w:sz w:val="24"/>
          <w:szCs w:val="24"/>
        </w:rPr>
        <w:t>и растения</w:t>
      </w:r>
      <w:r w:rsidR="00184A0E">
        <w:rPr>
          <w:rFonts w:ascii="Times New Roman" w:hAnsi="Times New Roman"/>
          <w:b/>
          <w:sz w:val="24"/>
          <w:szCs w:val="24"/>
        </w:rPr>
        <w:t xml:space="preserve"> встречаются среди</w:t>
      </w:r>
      <w:r w:rsidR="00C82C57" w:rsidRPr="00C82C57">
        <w:rPr>
          <w:rFonts w:ascii="Times New Roman" w:hAnsi="Times New Roman"/>
          <w:b/>
          <w:sz w:val="24"/>
          <w:szCs w:val="24"/>
        </w:rPr>
        <w:t xml:space="preserve">: </w:t>
      </w:r>
    </w:p>
    <w:p w14:paraId="4A117D9F" w14:textId="77777777" w:rsidR="00C82C57" w:rsidRPr="00CA6A01" w:rsidRDefault="00CA6A01" w:rsidP="00CA6A01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184A0E">
        <w:rPr>
          <w:rFonts w:ascii="Times New Roman" w:hAnsi="Times New Roman"/>
          <w:sz w:val="24"/>
          <w:szCs w:val="24"/>
        </w:rPr>
        <w:t>трав</w:t>
      </w:r>
      <w:r w:rsidR="00C82C57" w:rsidRPr="00CA6A01">
        <w:rPr>
          <w:rFonts w:ascii="Times New Roman" w:hAnsi="Times New Roman"/>
          <w:sz w:val="24"/>
          <w:szCs w:val="24"/>
        </w:rPr>
        <w:t>;</w:t>
      </w:r>
    </w:p>
    <w:p w14:paraId="1C0D2464" w14:textId="77777777" w:rsidR="00C82C57" w:rsidRPr="00CA6A01" w:rsidRDefault="00CA6A01" w:rsidP="00CA6A01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184A0E">
        <w:rPr>
          <w:rFonts w:ascii="Times New Roman" w:hAnsi="Times New Roman"/>
          <w:sz w:val="24"/>
          <w:szCs w:val="24"/>
        </w:rPr>
        <w:t>кустарничков</w:t>
      </w:r>
      <w:r w:rsidR="00C82C57" w:rsidRPr="00CA6A01">
        <w:rPr>
          <w:rFonts w:ascii="Times New Roman" w:hAnsi="Times New Roman"/>
          <w:sz w:val="24"/>
          <w:szCs w:val="24"/>
        </w:rPr>
        <w:t xml:space="preserve">; </w:t>
      </w:r>
    </w:p>
    <w:p w14:paraId="3F39CBD2" w14:textId="77777777" w:rsidR="00C82C57" w:rsidRPr="00CA6A01" w:rsidRDefault="00CA6A01" w:rsidP="00CA6A01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184A0E">
        <w:rPr>
          <w:rFonts w:ascii="Times New Roman" w:hAnsi="Times New Roman"/>
          <w:sz w:val="24"/>
          <w:szCs w:val="24"/>
        </w:rPr>
        <w:t>кустарников</w:t>
      </w:r>
      <w:r w:rsidR="00C82C57" w:rsidRPr="00CA6A01">
        <w:rPr>
          <w:rFonts w:ascii="Times New Roman" w:hAnsi="Times New Roman"/>
          <w:sz w:val="24"/>
          <w:szCs w:val="24"/>
        </w:rPr>
        <w:t>;</w:t>
      </w:r>
    </w:p>
    <w:p w14:paraId="274D19AC" w14:textId="77777777" w:rsidR="00C82C57" w:rsidRPr="00CA6A01" w:rsidRDefault="00CA6A01" w:rsidP="00CA6A01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184A0E">
        <w:rPr>
          <w:rFonts w:ascii="Times New Roman" w:hAnsi="Times New Roman"/>
          <w:sz w:val="24"/>
          <w:szCs w:val="24"/>
        </w:rPr>
        <w:t>деревьев</w:t>
      </w:r>
      <w:r w:rsidR="00C82C57" w:rsidRPr="00CA6A01">
        <w:rPr>
          <w:rFonts w:ascii="Times New Roman" w:hAnsi="Times New Roman"/>
          <w:sz w:val="24"/>
          <w:szCs w:val="24"/>
        </w:rPr>
        <w:t xml:space="preserve">. </w:t>
      </w:r>
    </w:p>
    <w:p w14:paraId="53DEA1EB" w14:textId="77777777" w:rsidR="00C82C57" w:rsidRPr="00CA6A01" w:rsidRDefault="00C82C57" w:rsidP="00C82C5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1EF68452" w14:textId="77777777" w:rsidR="00C82C57" w:rsidRPr="00C82C57" w:rsidRDefault="00C82C57" w:rsidP="00C82C57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C82C57">
        <w:rPr>
          <w:rFonts w:ascii="Times New Roman" w:hAnsi="Times New Roman"/>
          <w:b/>
          <w:sz w:val="24"/>
          <w:szCs w:val="24"/>
        </w:rPr>
        <w:t>13. Все живые организмы:</w:t>
      </w:r>
    </w:p>
    <w:p w14:paraId="723F105B" w14:textId="77777777" w:rsidR="00C82C57" w:rsidRPr="00CA6A01" w:rsidRDefault="00CA6A01" w:rsidP="00CA6A01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C82C57" w:rsidRPr="00CA6A01">
        <w:rPr>
          <w:rFonts w:ascii="Times New Roman" w:hAnsi="Times New Roman"/>
          <w:sz w:val="24"/>
          <w:szCs w:val="24"/>
        </w:rPr>
        <w:t>дышат кислородом;</w:t>
      </w:r>
    </w:p>
    <w:p w14:paraId="786379B4" w14:textId="77777777" w:rsidR="00C82C57" w:rsidRPr="00CA6A01" w:rsidRDefault="00CA6A01" w:rsidP="00CA6A01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="00C82C57" w:rsidRPr="00CA6A01">
        <w:rPr>
          <w:rFonts w:ascii="Times New Roman" w:hAnsi="Times New Roman"/>
          <w:sz w:val="24"/>
          <w:szCs w:val="24"/>
        </w:rPr>
        <w:t>фотосинтезируют</w:t>
      </w:r>
      <w:proofErr w:type="spellEnd"/>
      <w:r w:rsidR="00C82C57" w:rsidRPr="00CA6A01">
        <w:rPr>
          <w:rFonts w:ascii="Times New Roman" w:hAnsi="Times New Roman"/>
          <w:sz w:val="24"/>
          <w:szCs w:val="24"/>
        </w:rPr>
        <w:t>;</w:t>
      </w:r>
    </w:p>
    <w:p w14:paraId="1B40D7F8" w14:textId="77777777" w:rsidR="00C82C57" w:rsidRPr="00CA6A01" w:rsidRDefault="00CA6A01" w:rsidP="00CA6A01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C82C57" w:rsidRPr="00CA6A01">
        <w:rPr>
          <w:rFonts w:ascii="Times New Roman" w:hAnsi="Times New Roman"/>
          <w:sz w:val="24"/>
          <w:szCs w:val="24"/>
        </w:rPr>
        <w:t>передвигаются в пространстве;</w:t>
      </w:r>
    </w:p>
    <w:p w14:paraId="21A9F606" w14:textId="77777777" w:rsidR="00706B39" w:rsidRPr="00CA6A01" w:rsidRDefault="00CA6A01" w:rsidP="00CA6A01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9C7D58">
        <w:rPr>
          <w:rFonts w:ascii="Times New Roman" w:hAnsi="Times New Roman"/>
          <w:sz w:val="24"/>
          <w:szCs w:val="24"/>
        </w:rPr>
        <w:t>размножаются</w:t>
      </w:r>
      <w:r w:rsidR="00C82C57" w:rsidRPr="00CA6A01">
        <w:rPr>
          <w:rFonts w:ascii="Times New Roman" w:hAnsi="Times New Roman"/>
          <w:sz w:val="24"/>
          <w:szCs w:val="24"/>
        </w:rPr>
        <w:t>.</w:t>
      </w:r>
    </w:p>
    <w:p w14:paraId="10500F1C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6A607139" w14:textId="77777777" w:rsidR="00706B39" w:rsidRDefault="00706B39">
      <w:pPr>
        <w:autoSpaceDE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E7747">
        <w:rPr>
          <w:rFonts w:ascii="Times New Roman" w:hAnsi="Times New Roman"/>
          <w:b/>
          <w:sz w:val="24"/>
          <w:szCs w:val="24"/>
        </w:rPr>
        <w:t>4. Как расположены</w:t>
      </w:r>
      <w:r>
        <w:rPr>
          <w:rFonts w:ascii="Times New Roman" w:hAnsi="Times New Roman"/>
          <w:b/>
          <w:sz w:val="24"/>
          <w:szCs w:val="24"/>
        </w:rPr>
        <w:t xml:space="preserve"> устьиц</w:t>
      </w:r>
      <w:r w:rsidR="003E7747">
        <w:rPr>
          <w:rFonts w:ascii="Times New Roman" w:hAnsi="Times New Roman"/>
          <w:b/>
          <w:sz w:val="24"/>
          <w:szCs w:val="24"/>
        </w:rPr>
        <w:t>а на хвое сосны</w:t>
      </w:r>
      <w:r>
        <w:rPr>
          <w:rFonts w:ascii="Times New Roman" w:hAnsi="Times New Roman"/>
          <w:b/>
          <w:sz w:val="24"/>
          <w:szCs w:val="24"/>
        </w:rPr>
        <w:t>?</w:t>
      </w:r>
    </w:p>
    <w:p w14:paraId="10E47F90" w14:textId="77777777" w:rsidR="00706B39" w:rsidRDefault="00706B39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отсутствуют;</w:t>
      </w:r>
    </w:p>
    <w:p w14:paraId="28FE6159" w14:textId="77777777" w:rsidR="00706B39" w:rsidRDefault="00706B39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расположены</w:t>
      </w:r>
      <w:r w:rsidR="003E7747">
        <w:rPr>
          <w:rFonts w:ascii="Times New Roman" w:hAnsi="Times New Roman"/>
          <w:sz w:val="24"/>
          <w:szCs w:val="24"/>
        </w:rPr>
        <w:t xml:space="preserve"> только на верхней стороне хвоинки</w:t>
      </w:r>
      <w:r>
        <w:rPr>
          <w:rFonts w:ascii="Times New Roman" w:hAnsi="Times New Roman"/>
          <w:sz w:val="24"/>
          <w:szCs w:val="24"/>
        </w:rPr>
        <w:t>;</w:t>
      </w:r>
    </w:p>
    <w:p w14:paraId="41E9695A" w14:textId="77777777" w:rsidR="00706B39" w:rsidRDefault="00706B39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расположен</w:t>
      </w:r>
      <w:r w:rsidR="003E7747">
        <w:rPr>
          <w:rFonts w:ascii="Times New Roman" w:hAnsi="Times New Roman"/>
          <w:sz w:val="24"/>
          <w:szCs w:val="24"/>
        </w:rPr>
        <w:t>ы только на нижней стороне хвоинки</w:t>
      </w:r>
      <w:r>
        <w:rPr>
          <w:rFonts w:ascii="Times New Roman" w:hAnsi="Times New Roman"/>
          <w:sz w:val="24"/>
          <w:szCs w:val="24"/>
        </w:rPr>
        <w:t>;</w:t>
      </w:r>
    </w:p>
    <w:p w14:paraId="327B6941" w14:textId="77777777" w:rsidR="00706B39" w:rsidRDefault="00706B3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расположены на</w:t>
      </w:r>
      <w:r w:rsidR="003E7747">
        <w:rPr>
          <w:rFonts w:ascii="Times New Roman" w:hAnsi="Times New Roman"/>
          <w:sz w:val="24"/>
          <w:szCs w:val="24"/>
        </w:rPr>
        <w:t xml:space="preserve"> верхней и нижней сторонах хвоинки</w:t>
      </w:r>
      <w:r>
        <w:rPr>
          <w:rFonts w:ascii="Times New Roman" w:hAnsi="Times New Roman"/>
          <w:sz w:val="24"/>
          <w:szCs w:val="24"/>
        </w:rPr>
        <w:t>.</w:t>
      </w:r>
    </w:p>
    <w:p w14:paraId="4381A7FF" w14:textId="77777777" w:rsidR="00706B39" w:rsidRDefault="00706B39">
      <w:pPr>
        <w:autoSpaceDE w:val="0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14:paraId="6016C31E" w14:textId="77777777" w:rsidR="00706B39" w:rsidRDefault="00706B39">
      <w:pPr>
        <w:autoSpaceDE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 w:rsidR="003E7747"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 xml:space="preserve">тебель </w:t>
      </w:r>
      <w:r w:rsidR="009C7D58">
        <w:rPr>
          <w:rFonts w:ascii="Times New Roman" w:hAnsi="Times New Roman"/>
          <w:b/>
          <w:sz w:val="24"/>
          <w:szCs w:val="24"/>
        </w:rPr>
        <w:t xml:space="preserve">какого растения </w:t>
      </w:r>
      <w:r w:rsidR="003E7747">
        <w:rPr>
          <w:rFonts w:ascii="Times New Roman" w:hAnsi="Times New Roman"/>
          <w:b/>
          <w:sz w:val="24"/>
          <w:szCs w:val="24"/>
        </w:rPr>
        <w:t>является видоизмененным</w:t>
      </w:r>
      <w:r>
        <w:rPr>
          <w:rFonts w:ascii="Times New Roman" w:hAnsi="Times New Roman"/>
          <w:b/>
          <w:sz w:val="24"/>
          <w:szCs w:val="24"/>
        </w:rPr>
        <w:t>?</w:t>
      </w:r>
    </w:p>
    <w:p w14:paraId="64483BCD" w14:textId="77777777" w:rsidR="00706B39" w:rsidRDefault="00706B39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C7D58">
        <w:rPr>
          <w:rFonts w:ascii="Times New Roman" w:hAnsi="Times New Roman"/>
          <w:sz w:val="24"/>
          <w:szCs w:val="24"/>
        </w:rPr>
        <w:t xml:space="preserve">) стебель </w:t>
      </w:r>
      <w:r>
        <w:rPr>
          <w:rFonts w:ascii="Times New Roman" w:hAnsi="Times New Roman"/>
          <w:sz w:val="24"/>
          <w:szCs w:val="24"/>
        </w:rPr>
        <w:t>липы;</w:t>
      </w:r>
    </w:p>
    <w:p w14:paraId="422B0283" w14:textId="77777777" w:rsidR="00706B39" w:rsidRDefault="00706B39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стебель кактуса;</w:t>
      </w:r>
    </w:p>
    <w:p w14:paraId="070C29AB" w14:textId="77777777" w:rsidR="00706B39" w:rsidRDefault="009C7D5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стебель гладиолуса</w:t>
      </w:r>
      <w:r w:rsidR="00706B39">
        <w:rPr>
          <w:rFonts w:ascii="Times New Roman" w:hAnsi="Times New Roman"/>
          <w:sz w:val="24"/>
          <w:szCs w:val="24"/>
        </w:rPr>
        <w:t>;</w:t>
      </w:r>
    </w:p>
    <w:p w14:paraId="78A742EF" w14:textId="77777777" w:rsidR="00706B39" w:rsidRDefault="009C7D5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стебель жасмина</w:t>
      </w:r>
      <w:r w:rsidR="00706B39">
        <w:rPr>
          <w:rFonts w:ascii="Times New Roman" w:hAnsi="Times New Roman"/>
          <w:sz w:val="24"/>
          <w:szCs w:val="24"/>
        </w:rPr>
        <w:t>.</w:t>
      </w:r>
    </w:p>
    <w:p w14:paraId="43BFC568" w14:textId="77777777" w:rsidR="00706B39" w:rsidRDefault="00706B39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0506EA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Назовите растение, </w:t>
      </w:r>
      <w:r w:rsidR="00347CF6">
        <w:rPr>
          <w:rFonts w:ascii="Times New Roman" w:hAnsi="Times New Roman"/>
          <w:b/>
          <w:sz w:val="24"/>
          <w:szCs w:val="24"/>
        </w:rPr>
        <w:t xml:space="preserve">у которого формируются </w:t>
      </w:r>
      <w:r w:rsidR="00184A0E">
        <w:rPr>
          <w:rFonts w:ascii="Times New Roman" w:hAnsi="Times New Roman"/>
          <w:b/>
          <w:sz w:val="24"/>
          <w:szCs w:val="24"/>
        </w:rPr>
        <w:t xml:space="preserve">только </w:t>
      </w:r>
      <w:r w:rsidR="00347CF6">
        <w:rPr>
          <w:rFonts w:ascii="Times New Roman" w:hAnsi="Times New Roman"/>
          <w:b/>
          <w:sz w:val="24"/>
          <w:szCs w:val="24"/>
        </w:rPr>
        <w:t>однополые</w:t>
      </w:r>
      <w:r>
        <w:rPr>
          <w:rFonts w:ascii="Times New Roman" w:hAnsi="Times New Roman"/>
          <w:b/>
          <w:sz w:val="24"/>
          <w:szCs w:val="24"/>
        </w:rPr>
        <w:t xml:space="preserve"> цветки:</w:t>
      </w:r>
    </w:p>
    <w:p w14:paraId="6EE71A91" w14:textId="77777777" w:rsidR="00706B39" w:rsidRDefault="00347C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пшеница</w:t>
      </w:r>
      <w:r w:rsidR="00706B39">
        <w:rPr>
          <w:rFonts w:ascii="Times New Roman" w:hAnsi="Times New Roman"/>
          <w:sz w:val="24"/>
          <w:szCs w:val="24"/>
        </w:rPr>
        <w:t>;</w:t>
      </w:r>
    </w:p>
    <w:p w14:paraId="32F32B88" w14:textId="77777777" w:rsidR="00706B39" w:rsidRDefault="00347C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роза</w:t>
      </w:r>
      <w:r w:rsidR="00706B39">
        <w:rPr>
          <w:rFonts w:ascii="Times New Roman" w:hAnsi="Times New Roman"/>
          <w:sz w:val="24"/>
          <w:szCs w:val="24"/>
        </w:rPr>
        <w:t>;</w:t>
      </w:r>
    </w:p>
    <w:p w14:paraId="35D9C7D0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тюльпан;</w:t>
      </w:r>
    </w:p>
    <w:p w14:paraId="7ED3545F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кукуруза.</w:t>
      </w:r>
    </w:p>
    <w:p w14:paraId="0C58AA3D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87A506" w14:textId="77777777" w:rsidR="001761F2" w:rsidRPr="00E453E5" w:rsidRDefault="00706B39" w:rsidP="001761F2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E453E5">
        <w:rPr>
          <w:rFonts w:ascii="Times New Roman" w:hAnsi="Times New Roman"/>
          <w:b/>
          <w:sz w:val="24"/>
          <w:szCs w:val="24"/>
        </w:rPr>
        <w:t xml:space="preserve">17. </w:t>
      </w:r>
      <w:r w:rsidR="001761F2" w:rsidRPr="00E453E5">
        <w:rPr>
          <w:rFonts w:ascii="Times New Roman" w:hAnsi="Times New Roman"/>
          <w:b/>
          <w:sz w:val="24"/>
          <w:szCs w:val="24"/>
        </w:rPr>
        <w:t xml:space="preserve"> </w:t>
      </w:r>
      <w:r w:rsidR="009C7D58" w:rsidRPr="00E453E5">
        <w:rPr>
          <w:rFonts w:ascii="Times New Roman" w:hAnsi="Times New Roman"/>
          <w:b/>
          <w:sz w:val="24"/>
          <w:szCs w:val="24"/>
        </w:rPr>
        <w:t>К мхам</w:t>
      </w:r>
      <w:r w:rsidR="001761F2" w:rsidRPr="00E453E5">
        <w:rPr>
          <w:rFonts w:ascii="Times New Roman" w:hAnsi="Times New Roman"/>
          <w:b/>
          <w:sz w:val="24"/>
          <w:szCs w:val="24"/>
        </w:rPr>
        <w:t xml:space="preserve"> относят:</w:t>
      </w:r>
    </w:p>
    <w:p w14:paraId="2ED2C03B" w14:textId="77777777" w:rsidR="00D71C60" w:rsidRPr="00D71C60" w:rsidRDefault="001761F2" w:rsidP="00E453E5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D71C60" w:rsidRPr="00D71C60">
        <w:rPr>
          <w:rFonts w:ascii="Times New Roman" w:hAnsi="Times New Roman"/>
          <w:sz w:val="24"/>
          <w:szCs w:val="24"/>
        </w:rPr>
        <w:t>сфагнум;</w:t>
      </w:r>
    </w:p>
    <w:p w14:paraId="6625643C" w14:textId="77777777" w:rsidR="00D71C60" w:rsidRPr="00D71C60" w:rsidRDefault="001761F2" w:rsidP="00E453E5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D71C60" w:rsidRPr="00D71C60">
        <w:rPr>
          <w:rFonts w:ascii="Times New Roman" w:hAnsi="Times New Roman"/>
          <w:sz w:val="24"/>
          <w:szCs w:val="24"/>
        </w:rPr>
        <w:t>спирогиру;</w:t>
      </w:r>
    </w:p>
    <w:p w14:paraId="4383329B" w14:textId="77777777" w:rsidR="00D71C60" w:rsidRPr="00D71C60" w:rsidRDefault="001761F2" w:rsidP="00E453E5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D71C60" w:rsidRPr="00D71C60">
        <w:rPr>
          <w:rFonts w:ascii="Times New Roman" w:hAnsi="Times New Roman"/>
          <w:sz w:val="24"/>
          <w:szCs w:val="24"/>
        </w:rPr>
        <w:t>элодею;</w:t>
      </w:r>
    </w:p>
    <w:p w14:paraId="1B3931DD" w14:textId="77777777" w:rsidR="00706B39" w:rsidRDefault="001761F2" w:rsidP="00C13D7B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г) </w:t>
      </w:r>
      <w:r w:rsidR="00D71C60" w:rsidRPr="00D71C60">
        <w:rPr>
          <w:rFonts w:ascii="Times New Roman" w:hAnsi="Times New Roman"/>
          <w:sz w:val="24"/>
          <w:szCs w:val="24"/>
        </w:rPr>
        <w:t>многоножку.</w:t>
      </w:r>
    </w:p>
    <w:p w14:paraId="7C3A9EAF" w14:textId="77777777" w:rsidR="001761F2" w:rsidRDefault="001761F2" w:rsidP="00D71C60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6FE690A3" w14:textId="77777777" w:rsidR="001F61CD" w:rsidRPr="001F61CD" w:rsidRDefault="001F61CD" w:rsidP="00A86FC5">
      <w:pPr>
        <w:suppressAutoHyphens w:val="0"/>
        <w:spacing w:line="240" w:lineRule="auto"/>
        <w:ind w:left="142" w:hanging="426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18</w:t>
      </w:r>
      <w:r w:rsidRPr="001F61CD">
        <w:rPr>
          <w:rFonts w:ascii="Times New Roman" w:hAnsi="Times New Roman"/>
          <w:b/>
          <w:bCs/>
          <w:sz w:val="24"/>
          <w:szCs w:val="24"/>
          <w:lang w:eastAsia="en-US"/>
        </w:rPr>
        <w:t>. В состав древесины сосны входят:</w:t>
      </w:r>
    </w:p>
    <w:p w14:paraId="7B47C129" w14:textId="77777777" w:rsidR="001F61CD" w:rsidRPr="001F61CD" w:rsidRDefault="001F6892" w:rsidP="00A86FC5">
      <w:pPr>
        <w:suppressAutoHyphens w:val="0"/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а) трахеи</w:t>
      </w:r>
      <w:r w:rsidR="001F61CD" w:rsidRPr="001F61CD">
        <w:rPr>
          <w:rFonts w:ascii="Times New Roman" w:hAnsi="Times New Roman"/>
          <w:sz w:val="24"/>
          <w:szCs w:val="24"/>
          <w:lang w:eastAsia="en-US"/>
        </w:rPr>
        <w:t>;</w:t>
      </w:r>
    </w:p>
    <w:p w14:paraId="0ACA3D28" w14:textId="77777777" w:rsidR="001F61CD" w:rsidRPr="001F61CD" w:rsidRDefault="001F6892" w:rsidP="00A86FC5">
      <w:pPr>
        <w:suppressAutoHyphens w:val="0"/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б) ситовидные клетки</w:t>
      </w:r>
      <w:r w:rsidR="001F61CD" w:rsidRPr="001F61CD">
        <w:rPr>
          <w:rFonts w:ascii="Times New Roman" w:hAnsi="Times New Roman"/>
          <w:sz w:val="24"/>
          <w:szCs w:val="24"/>
          <w:lang w:eastAsia="en-US"/>
        </w:rPr>
        <w:t>;</w:t>
      </w:r>
    </w:p>
    <w:p w14:paraId="0B98D35E" w14:textId="77777777" w:rsidR="001F61CD" w:rsidRPr="001F61CD" w:rsidRDefault="001F61CD" w:rsidP="00A86FC5">
      <w:pPr>
        <w:suppressAutoHyphens w:val="0"/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F61CD">
        <w:rPr>
          <w:rFonts w:ascii="Times New Roman" w:hAnsi="Times New Roman"/>
          <w:sz w:val="24"/>
          <w:szCs w:val="24"/>
          <w:lang w:eastAsia="en-US"/>
        </w:rPr>
        <w:t>в) пробка;</w:t>
      </w:r>
    </w:p>
    <w:p w14:paraId="00F17A98" w14:textId="77777777" w:rsidR="001F61CD" w:rsidRPr="001F61CD" w:rsidRDefault="001F6892" w:rsidP="00A86FC5">
      <w:pPr>
        <w:suppressAutoHyphens w:val="0"/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</w:t>
      </w:r>
      <w:r w:rsidR="001F61CD" w:rsidRPr="001F61CD">
        <w:rPr>
          <w:rFonts w:ascii="Times New Roman" w:hAnsi="Times New Roman"/>
          <w:sz w:val="24"/>
          <w:szCs w:val="24"/>
          <w:lang w:eastAsia="en-US"/>
        </w:rPr>
        <w:t xml:space="preserve">) </w:t>
      </w:r>
      <w:proofErr w:type="spellStart"/>
      <w:r w:rsidR="001F61CD" w:rsidRPr="001F61CD">
        <w:rPr>
          <w:rFonts w:ascii="Times New Roman" w:hAnsi="Times New Roman"/>
          <w:sz w:val="24"/>
          <w:szCs w:val="24"/>
          <w:lang w:eastAsia="en-US"/>
        </w:rPr>
        <w:t>трахеиды</w:t>
      </w:r>
      <w:proofErr w:type="spellEnd"/>
      <w:r w:rsidR="001F61CD" w:rsidRPr="001F61CD">
        <w:rPr>
          <w:rFonts w:ascii="Times New Roman" w:hAnsi="Times New Roman"/>
          <w:sz w:val="24"/>
          <w:szCs w:val="24"/>
          <w:lang w:eastAsia="en-US"/>
        </w:rPr>
        <w:t>.</w:t>
      </w:r>
    </w:p>
    <w:p w14:paraId="4AF8CA99" w14:textId="77777777" w:rsidR="001F61CD" w:rsidRPr="001F61CD" w:rsidRDefault="001F61CD" w:rsidP="00A86FC5">
      <w:pPr>
        <w:suppressAutoHyphens w:val="0"/>
        <w:spacing w:line="240" w:lineRule="auto"/>
        <w:ind w:left="142" w:hanging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5811DF5" w14:textId="77777777" w:rsidR="001F61CD" w:rsidRPr="001F61CD" w:rsidRDefault="001F61CD" w:rsidP="00A86FC5">
      <w:pPr>
        <w:suppressAutoHyphens w:val="0"/>
        <w:spacing w:line="240" w:lineRule="auto"/>
        <w:ind w:left="142" w:hanging="426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19</w:t>
      </w:r>
      <w:r w:rsidRPr="001F61CD">
        <w:rPr>
          <w:rFonts w:ascii="Times New Roman" w:hAnsi="Times New Roman"/>
          <w:b/>
          <w:bCs/>
          <w:sz w:val="24"/>
          <w:szCs w:val="24"/>
          <w:lang w:eastAsia="en-US"/>
        </w:rPr>
        <w:t>. Эфирное масло получают из:</w:t>
      </w:r>
    </w:p>
    <w:p w14:paraId="05672529" w14:textId="77777777" w:rsidR="001F61CD" w:rsidRPr="001F61CD" w:rsidRDefault="00A86FC5" w:rsidP="00A86FC5">
      <w:pPr>
        <w:suppressAutoHyphens w:val="0"/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а) тюльпана</w:t>
      </w:r>
      <w:r w:rsidR="001F61CD" w:rsidRPr="001F61CD">
        <w:rPr>
          <w:rFonts w:ascii="Times New Roman" w:hAnsi="Times New Roman"/>
          <w:sz w:val="24"/>
          <w:szCs w:val="24"/>
          <w:lang w:eastAsia="en-US"/>
        </w:rPr>
        <w:t>;</w:t>
      </w:r>
    </w:p>
    <w:p w14:paraId="6109519C" w14:textId="77777777" w:rsidR="001F61CD" w:rsidRPr="001F61CD" w:rsidRDefault="001F61CD" w:rsidP="00A86FC5">
      <w:pPr>
        <w:suppressAutoHyphens w:val="0"/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F61CD">
        <w:rPr>
          <w:rFonts w:ascii="Times New Roman" w:hAnsi="Times New Roman"/>
          <w:sz w:val="24"/>
          <w:szCs w:val="24"/>
          <w:lang w:eastAsia="en-US"/>
        </w:rPr>
        <w:t>б) подсолнечника;</w:t>
      </w:r>
    </w:p>
    <w:p w14:paraId="3D8CC4F5" w14:textId="77777777" w:rsidR="001F61CD" w:rsidRPr="001F61CD" w:rsidRDefault="001F6892" w:rsidP="00A86FC5">
      <w:pPr>
        <w:suppressAutoHyphens w:val="0"/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в) мандарина</w:t>
      </w:r>
      <w:r w:rsidR="001F61CD" w:rsidRPr="001F61CD">
        <w:rPr>
          <w:rFonts w:ascii="Times New Roman" w:hAnsi="Times New Roman"/>
          <w:sz w:val="24"/>
          <w:szCs w:val="24"/>
          <w:lang w:eastAsia="en-US"/>
        </w:rPr>
        <w:t>;</w:t>
      </w:r>
    </w:p>
    <w:p w14:paraId="5C6CCB6F" w14:textId="77777777" w:rsidR="001F61CD" w:rsidRPr="001F61CD" w:rsidRDefault="001F6892" w:rsidP="00A86FC5">
      <w:pPr>
        <w:suppressAutoHyphens w:val="0"/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г) березы.</w:t>
      </w:r>
    </w:p>
    <w:p w14:paraId="54C558C2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AF8D9" w14:textId="77777777" w:rsidR="00706B39" w:rsidRDefault="00176D0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Среди перечисленных организмов к грибам </w:t>
      </w:r>
      <w:r w:rsidR="001F6892">
        <w:rPr>
          <w:rFonts w:ascii="Times New Roman" w:hAnsi="Times New Roman"/>
          <w:b/>
          <w:sz w:val="24"/>
          <w:szCs w:val="24"/>
        </w:rPr>
        <w:t xml:space="preserve">НЕ </w:t>
      </w:r>
      <w:r>
        <w:rPr>
          <w:rFonts w:ascii="Times New Roman" w:hAnsi="Times New Roman"/>
          <w:b/>
          <w:sz w:val="24"/>
          <w:szCs w:val="24"/>
        </w:rPr>
        <w:t>относится</w:t>
      </w:r>
    </w:p>
    <w:p w14:paraId="1E5965AA" w14:textId="77777777" w:rsidR="00706B39" w:rsidRDefault="001F689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ржавчина</w:t>
      </w:r>
      <w:r w:rsidR="00706B39">
        <w:rPr>
          <w:rFonts w:ascii="Times New Roman" w:hAnsi="Times New Roman"/>
          <w:sz w:val="24"/>
          <w:szCs w:val="24"/>
        </w:rPr>
        <w:t>;</w:t>
      </w:r>
    </w:p>
    <w:p w14:paraId="669DF383" w14:textId="77777777" w:rsidR="00706B39" w:rsidRDefault="001F689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мукор</w:t>
      </w:r>
      <w:proofErr w:type="spellEnd"/>
      <w:r w:rsidR="00706B39">
        <w:rPr>
          <w:rFonts w:ascii="Times New Roman" w:hAnsi="Times New Roman"/>
          <w:sz w:val="24"/>
          <w:szCs w:val="24"/>
        </w:rPr>
        <w:t>;</w:t>
      </w:r>
    </w:p>
    <w:p w14:paraId="5493D0BD" w14:textId="77777777" w:rsidR="00706B39" w:rsidRDefault="003316E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спорынья</w:t>
      </w:r>
      <w:r w:rsidR="00706B39">
        <w:rPr>
          <w:rFonts w:ascii="Times New Roman" w:hAnsi="Times New Roman"/>
          <w:sz w:val="24"/>
          <w:szCs w:val="24"/>
        </w:rPr>
        <w:t>;</w:t>
      </w:r>
    </w:p>
    <w:p w14:paraId="45BBCEEE" w14:textId="77777777" w:rsidR="00706B39" w:rsidRDefault="00706B3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холерный вибрион.</w:t>
      </w:r>
    </w:p>
    <w:p w14:paraId="50FE6C5B" w14:textId="77777777" w:rsidR="00706B39" w:rsidRDefault="00706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8FCE7A" w14:textId="77777777" w:rsidR="00706B39" w:rsidRDefault="00706B39">
      <w:pPr>
        <w:autoSpaceDE w:val="0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II. 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10 (по 2 балла за каждое тестовое задание). Индекс ответа, который вы считаете наиболее полным и правильным, укажите в матрице ответов.</w:t>
      </w:r>
    </w:p>
    <w:p w14:paraId="66F0FBFB" w14:textId="77777777" w:rsidR="00706B39" w:rsidRDefault="00706B39">
      <w:pPr>
        <w:autoSpaceDE w:val="0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14:paraId="45FFA7F9" w14:textId="77777777" w:rsidR="00706B39" w:rsidRDefault="001761F2">
      <w:pPr>
        <w:pStyle w:val="a7"/>
        <w:numPr>
          <w:ilvl w:val="0"/>
          <w:numId w:val="3"/>
        </w:numPr>
        <w:spacing w:before="80" w:after="20" w:line="240" w:lineRule="auto"/>
        <w:ind w:left="-284" w:right="-627" w:firstLine="0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</w:rPr>
        <w:t>Бактериальные клетки</w:t>
      </w:r>
      <w:r w:rsidR="00706B39">
        <w:rPr>
          <w:rFonts w:ascii="Times New Roman" w:eastAsia="Batang" w:hAnsi="Times New Roman"/>
          <w:b/>
          <w:bCs/>
          <w:sz w:val="24"/>
          <w:szCs w:val="24"/>
        </w:rPr>
        <w:t xml:space="preserve">, в отличии от </w:t>
      </w:r>
      <w:r>
        <w:rPr>
          <w:rFonts w:ascii="Times New Roman" w:eastAsia="Batang" w:hAnsi="Times New Roman"/>
          <w:b/>
          <w:bCs/>
          <w:sz w:val="24"/>
          <w:szCs w:val="24"/>
        </w:rPr>
        <w:t>клеток растений</w:t>
      </w:r>
      <w:r w:rsidR="00706B39">
        <w:rPr>
          <w:rFonts w:ascii="Times New Roman" w:eastAsia="Batang" w:hAnsi="Times New Roman"/>
          <w:b/>
          <w:bCs/>
          <w:sz w:val="24"/>
          <w:szCs w:val="24"/>
        </w:rPr>
        <w:t>:</w:t>
      </w:r>
    </w:p>
    <w:p w14:paraId="7BDBC27C" w14:textId="77777777" w:rsidR="00706B39" w:rsidRDefault="00706B39">
      <w:pPr>
        <w:tabs>
          <w:tab w:val="left" w:pos="0"/>
          <w:tab w:val="left" w:pos="624"/>
        </w:tabs>
        <w:spacing w:after="0" w:line="100" w:lineRule="atLeast"/>
        <w:ind w:left="-284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1) не имеют </w:t>
      </w:r>
      <w:r w:rsidR="001761F2">
        <w:rPr>
          <w:rFonts w:ascii="Times New Roman" w:eastAsia="Batang" w:hAnsi="Times New Roman"/>
          <w:b/>
          <w:sz w:val="24"/>
          <w:szCs w:val="24"/>
        </w:rPr>
        <w:t xml:space="preserve">оформленного </w:t>
      </w:r>
      <w:r>
        <w:rPr>
          <w:rFonts w:ascii="Times New Roman" w:eastAsia="Batang" w:hAnsi="Times New Roman"/>
          <w:b/>
          <w:sz w:val="24"/>
          <w:szCs w:val="24"/>
        </w:rPr>
        <w:t xml:space="preserve">ядра; 2) не имеют мембранных органоидов; 3) </w:t>
      </w:r>
      <w:r w:rsidR="001761F2">
        <w:rPr>
          <w:rFonts w:ascii="Times New Roman" w:eastAsia="Batang" w:hAnsi="Times New Roman"/>
          <w:b/>
          <w:sz w:val="24"/>
          <w:szCs w:val="24"/>
        </w:rPr>
        <w:t xml:space="preserve">всегда </w:t>
      </w:r>
      <w:r>
        <w:rPr>
          <w:rFonts w:ascii="Times New Roman" w:hAnsi="Times New Roman"/>
          <w:b/>
          <w:sz w:val="24"/>
          <w:szCs w:val="24"/>
        </w:rPr>
        <w:t>имеют гетеротрофный тип питания</w:t>
      </w:r>
      <w:r w:rsidR="00A56951">
        <w:rPr>
          <w:rFonts w:ascii="Times New Roman" w:eastAsia="Batang" w:hAnsi="Times New Roman"/>
          <w:b/>
          <w:sz w:val="24"/>
          <w:szCs w:val="24"/>
        </w:rPr>
        <w:t xml:space="preserve">; 4) не имеют </w:t>
      </w:r>
      <w:proofErr w:type="spellStart"/>
      <w:r w:rsidR="00A56951">
        <w:rPr>
          <w:rFonts w:ascii="Times New Roman" w:eastAsia="Batang" w:hAnsi="Times New Roman"/>
          <w:b/>
          <w:sz w:val="24"/>
          <w:szCs w:val="24"/>
        </w:rPr>
        <w:t>цитоскелета</w:t>
      </w:r>
      <w:proofErr w:type="spellEnd"/>
      <w:r w:rsidR="001761F2">
        <w:rPr>
          <w:rFonts w:ascii="Times New Roman" w:eastAsia="Batang" w:hAnsi="Times New Roman"/>
          <w:b/>
          <w:sz w:val="24"/>
          <w:szCs w:val="24"/>
        </w:rPr>
        <w:t>; 5) имеют клеточную оболочку</w:t>
      </w:r>
      <w:r>
        <w:rPr>
          <w:rFonts w:ascii="Times New Roman" w:eastAsia="Batang" w:hAnsi="Times New Roman"/>
          <w:b/>
          <w:sz w:val="24"/>
          <w:szCs w:val="24"/>
        </w:rPr>
        <w:t>.</w:t>
      </w:r>
    </w:p>
    <w:p w14:paraId="38C116BE" w14:textId="77777777" w:rsidR="00706B39" w:rsidRDefault="00A56951">
      <w:pPr>
        <w:tabs>
          <w:tab w:val="left" w:pos="624"/>
        </w:tabs>
        <w:spacing w:after="0" w:line="100" w:lineRule="atLeast"/>
        <w:ind w:left="-284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а) 1, 2;</w:t>
      </w:r>
    </w:p>
    <w:p w14:paraId="62924F10" w14:textId="77777777" w:rsidR="00706B39" w:rsidRDefault="00A56951">
      <w:pPr>
        <w:tabs>
          <w:tab w:val="left" w:pos="624"/>
        </w:tabs>
        <w:spacing w:after="0" w:line="100" w:lineRule="atLeast"/>
        <w:ind w:left="-284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б) 1, 2, 3;</w:t>
      </w:r>
    </w:p>
    <w:p w14:paraId="21F00310" w14:textId="77777777" w:rsidR="00706B39" w:rsidRDefault="00706B39">
      <w:pPr>
        <w:tabs>
          <w:tab w:val="left" w:pos="624"/>
        </w:tabs>
        <w:spacing w:after="0" w:line="100" w:lineRule="atLeast"/>
        <w:ind w:left="-284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в) 1, 2, 4</w:t>
      </w:r>
    </w:p>
    <w:p w14:paraId="0FB24605" w14:textId="77777777" w:rsidR="00706B39" w:rsidRDefault="00A56951">
      <w:pPr>
        <w:tabs>
          <w:tab w:val="left" w:pos="624"/>
        </w:tabs>
        <w:spacing w:after="0" w:line="100" w:lineRule="atLeast"/>
        <w:ind w:left="-284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г) 2, 3, 4</w:t>
      </w:r>
      <w:r w:rsidR="00706B39">
        <w:rPr>
          <w:rFonts w:ascii="Times New Roman" w:eastAsia="Batang" w:hAnsi="Times New Roman"/>
          <w:sz w:val="24"/>
          <w:szCs w:val="24"/>
        </w:rPr>
        <w:t>;</w:t>
      </w:r>
    </w:p>
    <w:p w14:paraId="4534F30D" w14:textId="77777777" w:rsidR="00706B39" w:rsidRDefault="001761F2">
      <w:pPr>
        <w:tabs>
          <w:tab w:val="left" w:pos="624"/>
        </w:tabs>
        <w:spacing w:after="0" w:line="100" w:lineRule="atLeast"/>
        <w:ind w:left="-284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д) 1, 2,</w:t>
      </w:r>
      <w:r w:rsidR="00706B39">
        <w:rPr>
          <w:rFonts w:ascii="Times New Roman" w:eastAsia="Batang" w:hAnsi="Times New Roman"/>
          <w:sz w:val="24"/>
          <w:szCs w:val="24"/>
        </w:rPr>
        <w:t xml:space="preserve"> 5.</w:t>
      </w:r>
    </w:p>
    <w:p w14:paraId="1B5D0D45" w14:textId="77777777" w:rsidR="00706B39" w:rsidRDefault="00706B39">
      <w:pPr>
        <w:tabs>
          <w:tab w:val="left" w:pos="624"/>
        </w:tabs>
        <w:spacing w:after="0" w:line="100" w:lineRule="atLeast"/>
        <w:ind w:left="-284"/>
        <w:jc w:val="both"/>
        <w:rPr>
          <w:rFonts w:ascii="Times New Roman" w:eastAsia="Batang" w:hAnsi="Times New Roman"/>
          <w:sz w:val="24"/>
          <w:szCs w:val="24"/>
        </w:rPr>
      </w:pPr>
    </w:p>
    <w:p w14:paraId="5BD2D7D9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Для представителей семейства Бобовые характерно следующее: </w:t>
      </w:r>
    </w:p>
    <w:p w14:paraId="42AF7A1F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="009C7D58">
        <w:rPr>
          <w:rFonts w:ascii="Times New Roman" w:hAnsi="Times New Roman"/>
          <w:b/>
          <w:sz w:val="24"/>
          <w:szCs w:val="24"/>
        </w:rPr>
        <w:t>правильный цветок; 2) мотыльков</w:t>
      </w:r>
      <w:r>
        <w:rPr>
          <w:rFonts w:ascii="Times New Roman" w:hAnsi="Times New Roman"/>
          <w:b/>
          <w:sz w:val="24"/>
          <w:szCs w:val="24"/>
        </w:rPr>
        <w:t>ы</w:t>
      </w:r>
      <w:r w:rsidR="001761F2">
        <w:rPr>
          <w:rFonts w:ascii="Times New Roman" w:hAnsi="Times New Roman"/>
          <w:b/>
          <w:sz w:val="24"/>
          <w:szCs w:val="24"/>
        </w:rPr>
        <w:t>й цветок; 3) плод боб; 4) корневые клубеньки; 5) плод стручок.</w:t>
      </w:r>
    </w:p>
    <w:p w14:paraId="60ECCC61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2;</w:t>
      </w:r>
      <w:r w:rsidR="001761F2">
        <w:rPr>
          <w:rFonts w:ascii="Times New Roman" w:hAnsi="Times New Roman"/>
          <w:sz w:val="24"/>
          <w:szCs w:val="24"/>
        </w:rPr>
        <w:t xml:space="preserve"> 5;</w:t>
      </w:r>
    </w:p>
    <w:p w14:paraId="77698C43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1, 2;</w:t>
      </w:r>
    </w:p>
    <w:p w14:paraId="2736DD2E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2, 3</w:t>
      </w:r>
      <w:r w:rsidR="001761F2">
        <w:rPr>
          <w:rFonts w:ascii="Times New Roman" w:hAnsi="Times New Roman"/>
          <w:sz w:val="24"/>
          <w:szCs w:val="24"/>
        </w:rPr>
        <w:t>, 5</w:t>
      </w:r>
    </w:p>
    <w:p w14:paraId="7ECFE47B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2, 3, 4;</w:t>
      </w:r>
    </w:p>
    <w:p w14:paraId="087D3A6C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1, 3, 4, 5.</w:t>
      </w:r>
    </w:p>
    <w:p w14:paraId="4736FEE6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23DDAA34" w14:textId="77777777" w:rsidR="00706B39" w:rsidRDefault="00A56951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Размножение </w:t>
      </w:r>
      <w:r w:rsidR="005E58DE">
        <w:rPr>
          <w:rFonts w:ascii="Times New Roman" w:hAnsi="Times New Roman"/>
          <w:b/>
          <w:sz w:val="24"/>
          <w:szCs w:val="24"/>
        </w:rPr>
        <w:t>семенн</w:t>
      </w:r>
      <w:r w:rsidR="00706B39">
        <w:rPr>
          <w:rFonts w:ascii="Times New Roman" w:hAnsi="Times New Roman"/>
          <w:b/>
          <w:sz w:val="24"/>
          <w:szCs w:val="24"/>
        </w:rPr>
        <w:t>ых растений отли</w:t>
      </w:r>
      <w:r w:rsidR="00184A0E">
        <w:rPr>
          <w:rFonts w:ascii="Times New Roman" w:hAnsi="Times New Roman"/>
          <w:b/>
          <w:sz w:val="24"/>
          <w:szCs w:val="24"/>
        </w:rPr>
        <w:t>чается от папоротников тем, что у семенных</w:t>
      </w:r>
      <w:r w:rsidR="00706B39">
        <w:rPr>
          <w:rFonts w:ascii="Times New Roman" w:hAnsi="Times New Roman"/>
          <w:b/>
          <w:sz w:val="24"/>
          <w:szCs w:val="24"/>
        </w:rPr>
        <w:t>:</w:t>
      </w:r>
    </w:p>
    <w:p w14:paraId="09D74EE8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гаметы имеют одинарный набор хромосом; 2) оплодотворение не зависит от воды; 3) мужские гаметы</w:t>
      </w:r>
      <w:r w:rsidR="007908D6">
        <w:rPr>
          <w:rFonts w:ascii="Times New Roman" w:hAnsi="Times New Roman"/>
          <w:b/>
          <w:sz w:val="24"/>
          <w:szCs w:val="24"/>
        </w:rPr>
        <w:t xml:space="preserve"> неподвижны; 4)</w:t>
      </w:r>
      <w:r w:rsidR="00184A0E">
        <w:rPr>
          <w:rFonts w:ascii="Times New Roman" w:hAnsi="Times New Roman"/>
          <w:b/>
          <w:sz w:val="24"/>
          <w:szCs w:val="24"/>
        </w:rPr>
        <w:t xml:space="preserve"> </w:t>
      </w:r>
      <w:r w:rsidR="005E58DE">
        <w:rPr>
          <w:rFonts w:ascii="Times New Roman" w:hAnsi="Times New Roman"/>
          <w:b/>
          <w:sz w:val="24"/>
          <w:szCs w:val="24"/>
        </w:rPr>
        <w:t>формируются мужские и женские половые органы</w:t>
      </w:r>
      <w:r>
        <w:rPr>
          <w:rFonts w:ascii="Times New Roman" w:hAnsi="Times New Roman"/>
          <w:b/>
          <w:sz w:val="24"/>
          <w:szCs w:val="24"/>
        </w:rPr>
        <w:t>; 5) гаметофит развивается на спорофите.</w:t>
      </w:r>
    </w:p>
    <w:p w14:paraId="23FACEBC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1;</w:t>
      </w:r>
    </w:p>
    <w:p w14:paraId="67D9BB77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1, 2;</w:t>
      </w:r>
    </w:p>
    <w:p w14:paraId="26F9B4C6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2, 3</w:t>
      </w:r>
      <w:r w:rsidR="00184A0E">
        <w:rPr>
          <w:rFonts w:ascii="Times New Roman" w:hAnsi="Times New Roman"/>
          <w:sz w:val="24"/>
          <w:szCs w:val="24"/>
        </w:rPr>
        <w:t>;</w:t>
      </w:r>
    </w:p>
    <w:p w14:paraId="5498E306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1, 4, 5; </w:t>
      </w:r>
    </w:p>
    <w:p w14:paraId="084A47E2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2, 3, 5.</w:t>
      </w:r>
    </w:p>
    <w:p w14:paraId="24B44F64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34568233" w14:textId="77777777" w:rsidR="00706B39" w:rsidRDefault="005E58DE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 одно</w:t>
      </w:r>
      <w:r w:rsidR="00706B39">
        <w:rPr>
          <w:rFonts w:ascii="Times New Roman" w:hAnsi="Times New Roman"/>
          <w:b/>
          <w:sz w:val="24"/>
          <w:szCs w:val="24"/>
        </w:rPr>
        <w:t>домным растения</w:t>
      </w:r>
      <w:r>
        <w:rPr>
          <w:rFonts w:ascii="Times New Roman" w:hAnsi="Times New Roman"/>
          <w:b/>
          <w:sz w:val="24"/>
          <w:szCs w:val="24"/>
        </w:rPr>
        <w:t>м</w:t>
      </w:r>
      <w:r w:rsidR="00706B39">
        <w:rPr>
          <w:rFonts w:ascii="Times New Roman" w:hAnsi="Times New Roman"/>
          <w:b/>
          <w:sz w:val="24"/>
          <w:szCs w:val="24"/>
        </w:rPr>
        <w:t xml:space="preserve"> относятся:</w:t>
      </w:r>
    </w:p>
    <w:p w14:paraId="75CDB451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огур</w:t>
      </w:r>
      <w:r w:rsidR="005E58DE">
        <w:rPr>
          <w:rFonts w:ascii="Times New Roman" w:hAnsi="Times New Roman"/>
          <w:b/>
          <w:sz w:val="24"/>
          <w:szCs w:val="24"/>
        </w:rPr>
        <w:t>ец; 2) кабачок; 3) рябина; 4) крапива; 5) тополь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F8B86CD" w14:textId="312AFE06" w:rsidR="00706B39" w:rsidRDefault="00321421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2, 3;</w:t>
      </w:r>
    </w:p>
    <w:p w14:paraId="56BF5E95" w14:textId="77777777" w:rsidR="00706B39" w:rsidRDefault="005E58D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321421">
        <w:rPr>
          <w:rFonts w:ascii="Times New Roman" w:hAnsi="Times New Roman"/>
          <w:sz w:val="24"/>
          <w:szCs w:val="24"/>
        </w:rPr>
        <w:t>) 1, 2</w:t>
      </w:r>
      <w:r w:rsidR="00706B39" w:rsidRPr="00321421">
        <w:rPr>
          <w:rFonts w:ascii="Times New Roman" w:hAnsi="Times New Roman"/>
          <w:sz w:val="24"/>
          <w:szCs w:val="24"/>
        </w:rPr>
        <w:t>;</w:t>
      </w:r>
    </w:p>
    <w:p w14:paraId="069C5A91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1, 2, 5;</w:t>
      </w:r>
    </w:p>
    <w:p w14:paraId="374B1763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1, 4, 5;</w:t>
      </w:r>
    </w:p>
    <w:p w14:paraId="56CCF8F8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2, 4, 5.</w:t>
      </w:r>
    </w:p>
    <w:p w14:paraId="1078314A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E07ACA3" w14:textId="77777777" w:rsidR="00706B39" w:rsidRDefault="00DD0B84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 лес</w:t>
      </w:r>
      <w:r w:rsidR="00706B39">
        <w:rPr>
          <w:rFonts w:ascii="Times New Roman" w:hAnsi="Times New Roman"/>
          <w:b/>
          <w:sz w:val="24"/>
          <w:szCs w:val="24"/>
        </w:rPr>
        <w:t>ах обычны такие растения, как:</w:t>
      </w:r>
    </w:p>
    <w:p w14:paraId="3776D15E" w14:textId="77777777" w:rsidR="00706B39" w:rsidRDefault="00DD0B8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овсяница; 2) черника; 3) </w:t>
      </w:r>
      <w:proofErr w:type="spellStart"/>
      <w:r>
        <w:rPr>
          <w:rFonts w:ascii="Times New Roman" w:hAnsi="Times New Roman"/>
          <w:b/>
          <w:sz w:val="24"/>
          <w:szCs w:val="24"/>
        </w:rPr>
        <w:t>грушанка</w:t>
      </w:r>
      <w:proofErr w:type="spellEnd"/>
      <w:r w:rsidR="00706B39">
        <w:rPr>
          <w:rFonts w:ascii="Times New Roman" w:hAnsi="Times New Roman"/>
          <w:b/>
          <w:sz w:val="24"/>
          <w:szCs w:val="24"/>
        </w:rPr>
        <w:t>; 4) кислица; 5) ковыль.</w:t>
      </w:r>
    </w:p>
    <w:p w14:paraId="644AC934" w14:textId="77777777" w:rsidR="00706B39" w:rsidRDefault="00A56951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1, 2, 4;</w:t>
      </w:r>
    </w:p>
    <w:p w14:paraId="2415C9BA" w14:textId="77777777" w:rsidR="00706B39" w:rsidRDefault="00DD0B8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56951">
        <w:rPr>
          <w:rFonts w:ascii="Times New Roman" w:hAnsi="Times New Roman"/>
          <w:sz w:val="24"/>
          <w:szCs w:val="24"/>
        </w:rPr>
        <w:t xml:space="preserve"> 1,</w:t>
      </w:r>
      <w:r>
        <w:rPr>
          <w:rFonts w:ascii="Times New Roman" w:hAnsi="Times New Roman"/>
          <w:sz w:val="24"/>
          <w:szCs w:val="24"/>
        </w:rPr>
        <w:t xml:space="preserve"> 2</w:t>
      </w:r>
      <w:r w:rsidR="00706B39">
        <w:rPr>
          <w:rFonts w:ascii="Times New Roman" w:hAnsi="Times New Roman"/>
          <w:sz w:val="24"/>
          <w:szCs w:val="24"/>
        </w:rPr>
        <w:t>, 3;</w:t>
      </w:r>
    </w:p>
    <w:p w14:paraId="72E8A561" w14:textId="77777777" w:rsidR="00706B39" w:rsidRDefault="00DD0B8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2</w:t>
      </w:r>
      <w:r w:rsidR="00706B39">
        <w:rPr>
          <w:rFonts w:ascii="Times New Roman" w:hAnsi="Times New Roman"/>
          <w:sz w:val="24"/>
          <w:szCs w:val="24"/>
        </w:rPr>
        <w:t>, 3, 4;</w:t>
      </w:r>
    </w:p>
    <w:p w14:paraId="621D7F02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1, 4, 5;</w:t>
      </w:r>
    </w:p>
    <w:p w14:paraId="209E6AD6" w14:textId="77777777" w:rsidR="00706B39" w:rsidRDefault="00DD0B8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</w:t>
      </w:r>
      <w:r w:rsidR="00706B39">
        <w:rPr>
          <w:rFonts w:ascii="Times New Roman" w:hAnsi="Times New Roman"/>
          <w:sz w:val="24"/>
          <w:szCs w:val="24"/>
        </w:rPr>
        <w:t>, 3, 4, 5.</w:t>
      </w:r>
    </w:p>
    <w:p w14:paraId="787557EC" w14:textId="77777777" w:rsidR="00706B39" w:rsidRDefault="00706B39" w:rsidP="00A86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BB042D" w14:textId="77777777" w:rsidR="00706B39" w:rsidRDefault="00706B39">
      <w:pPr>
        <w:autoSpaceDE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3. 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5 (по 1 баллу за каждое тестовое задание).</w:t>
      </w:r>
    </w:p>
    <w:p w14:paraId="499C0D89" w14:textId="77777777" w:rsidR="00706B39" w:rsidRDefault="00706B3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02C01CC9" w14:textId="77777777" w:rsidR="00706B39" w:rsidRDefault="00A56951">
      <w:pPr>
        <w:pStyle w:val="a7"/>
        <w:numPr>
          <w:ilvl w:val="3"/>
          <w:numId w:val="8"/>
        </w:numPr>
        <w:spacing w:after="0" w:line="240" w:lineRule="auto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Лишайник – это симбиотический организм</w:t>
      </w:r>
      <w:r w:rsidR="00706B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F1D0098" w14:textId="77777777" w:rsidR="00706B39" w:rsidRDefault="00A86FC5">
      <w:pPr>
        <w:pStyle w:val="a7"/>
        <w:numPr>
          <w:ilvl w:val="3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Клубень</w:t>
      </w:r>
      <w:r w:rsidR="00706B39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r w:rsidR="005E638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дставляет собой видоизмененный корень</w:t>
      </w:r>
      <w:r w:rsidR="00706B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6AC9C31" w14:textId="77777777" w:rsidR="00706B39" w:rsidRDefault="00A86FC5">
      <w:pPr>
        <w:pStyle w:val="a7"/>
        <w:numPr>
          <w:ilvl w:val="3"/>
          <w:numId w:val="8"/>
        </w:numPr>
        <w:spacing w:after="0" w:line="240" w:lineRule="auto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Бактерии могут быть как одноклеточными, так и настоящими многоклеточными организмами</w:t>
      </w:r>
      <w:r w:rsidR="00706B39">
        <w:rPr>
          <w:rFonts w:ascii="Times New Roman" w:hAnsi="Times New Roman"/>
          <w:sz w:val="24"/>
          <w:szCs w:val="24"/>
        </w:rPr>
        <w:t>.</w:t>
      </w:r>
    </w:p>
    <w:p w14:paraId="16F0CD88" w14:textId="77777777" w:rsidR="00706B39" w:rsidRDefault="006F0AA5">
      <w:pPr>
        <w:pStyle w:val="a7"/>
        <w:numPr>
          <w:ilvl w:val="3"/>
          <w:numId w:val="8"/>
        </w:numPr>
        <w:spacing w:after="0" w:line="240" w:lineRule="auto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насекомо</w:t>
      </w:r>
      <w:r w:rsidR="00A86FC5">
        <w:rPr>
          <w:rFonts w:ascii="Times New Roman" w:eastAsia="Times New Roman" w:hAnsi="Times New Roman"/>
          <w:sz w:val="24"/>
          <w:szCs w:val="24"/>
          <w:lang w:eastAsia="ru-RU"/>
        </w:rPr>
        <w:t>опыляемых</w:t>
      </w:r>
      <w:proofErr w:type="spellEnd"/>
      <w:r w:rsidR="00A86FC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растений ярко окрашенные цветки имеют запах</w:t>
      </w:r>
      <w:r w:rsidR="00706B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F09AA0E" w14:textId="77777777" w:rsidR="00706B39" w:rsidRDefault="00CA376E">
      <w:pPr>
        <w:pStyle w:val="a7"/>
        <w:numPr>
          <w:ilvl w:val="3"/>
          <w:numId w:val="8"/>
        </w:numPr>
        <w:spacing w:after="0" w:line="240" w:lineRule="auto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Высшие растения размножаются только половым</w:t>
      </w:r>
      <w:r w:rsidR="00144639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</w:t>
      </w:r>
      <w:r w:rsidR="00706B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0CDB826" w14:textId="77777777" w:rsidR="00706B39" w:rsidRDefault="00706B3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1E5436" w14:textId="77777777" w:rsidR="001F61CD" w:rsidRDefault="00706B39" w:rsidP="00144639">
      <w:pPr>
        <w:autoSpaceDE w:val="0"/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Часть IV. </w:t>
      </w:r>
      <w:r w:rsidR="00144639" w:rsidRPr="00144639">
        <w:rPr>
          <w:rFonts w:ascii="Times New Roman" w:hAnsi="Times New Roman"/>
          <w:b/>
          <w:bCs/>
          <w:sz w:val="24"/>
          <w:szCs w:val="24"/>
        </w:rPr>
        <w:t>Часть IV. Вам предлагаются тестовые задания, требующие установления соответствия. Максимальное количество бал</w:t>
      </w:r>
      <w:r w:rsidR="001F61CD">
        <w:rPr>
          <w:rFonts w:ascii="Times New Roman" w:hAnsi="Times New Roman"/>
          <w:b/>
          <w:bCs/>
          <w:sz w:val="24"/>
          <w:szCs w:val="24"/>
        </w:rPr>
        <w:t>лов, которое можно набрать – 3</w:t>
      </w:r>
      <w:r w:rsidR="00144639" w:rsidRPr="0014463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19915D42" w14:textId="77777777" w:rsidR="00144639" w:rsidRDefault="00144639" w:rsidP="00144639">
      <w:pPr>
        <w:autoSpaceDE w:val="0"/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  <w:r w:rsidRPr="00144639">
        <w:rPr>
          <w:rFonts w:ascii="Times New Roman" w:hAnsi="Times New Roman"/>
          <w:b/>
          <w:bCs/>
          <w:sz w:val="24"/>
          <w:szCs w:val="24"/>
        </w:rPr>
        <w:t xml:space="preserve">Заполните матрицы ответов в соответствии с требованиями заданий. </w:t>
      </w:r>
    </w:p>
    <w:p w14:paraId="78B364F2" w14:textId="77777777" w:rsidR="00144639" w:rsidRPr="00144639" w:rsidRDefault="00144639" w:rsidP="00144639">
      <w:pPr>
        <w:autoSpaceDE w:val="0"/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</w:t>
      </w:r>
      <w:r w:rsidR="001F61CD">
        <w:rPr>
          <w:rFonts w:ascii="Times New Roman" w:hAnsi="Times New Roman"/>
          <w:b/>
          <w:bCs/>
          <w:sz w:val="24"/>
          <w:szCs w:val="24"/>
        </w:rPr>
        <w:t>. [мах. 3</w:t>
      </w:r>
      <w:r w:rsidRPr="00144639">
        <w:rPr>
          <w:rFonts w:ascii="Times New Roman" w:hAnsi="Times New Roman"/>
          <w:b/>
          <w:bCs/>
          <w:sz w:val="24"/>
          <w:szCs w:val="24"/>
        </w:rPr>
        <w:t xml:space="preserve"> балла</w:t>
      </w:r>
      <w:r w:rsidR="001F61CD">
        <w:rPr>
          <w:rFonts w:ascii="Times New Roman" w:hAnsi="Times New Roman"/>
          <w:b/>
          <w:bCs/>
          <w:sz w:val="24"/>
          <w:szCs w:val="24"/>
        </w:rPr>
        <w:t>] На рисунке изображены плоды (1-6</w:t>
      </w:r>
      <w:r w:rsidRPr="00144639">
        <w:rPr>
          <w:rFonts w:ascii="Times New Roman" w:hAnsi="Times New Roman"/>
          <w:b/>
          <w:bCs/>
          <w:sz w:val="24"/>
          <w:szCs w:val="24"/>
        </w:rPr>
        <w:t>). Найдите соо</w:t>
      </w:r>
      <w:r w:rsidR="001F61CD">
        <w:rPr>
          <w:rFonts w:ascii="Times New Roman" w:hAnsi="Times New Roman"/>
          <w:b/>
          <w:bCs/>
          <w:sz w:val="24"/>
          <w:szCs w:val="24"/>
        </w:rPr>
        <w:t>тветствие между номером плода на рисунке и его названием (А-Е</w:t>
      </w:r>
      <w:r w:rsidRPr="00144639">
        <w:rPr>
          <w:rFonts w:ascii="Times New Roman" w:hAnsi="Times New Roman"/>
          <w:b/>
          <w:bCs/>
          <w:sz w:val="24"/>
          <w:szCs w:val="24"/>
        </w:rPr>
        <w:t>).</w:t>
      </w:r>
    </w:p>
    <w:p w14:paraId="15348C0E" w14:textId="77777777" w:rsidR="00144639" w:rsidRPr="00144639" w:rsidRDefault="00144639" w:rsidP="00A86FC5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EDBD8B" w14:textId="77777777" w:rsidR="00144639" w:rsidRPr="00144639" w:rsidRDefault="001F61CD" w:rsidP="00144639">
      <w:pPr>
        <w:autoSpaceDE w:val="0"/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А. костянка</w:t>
      </w:r>
    </w:p>
    <w:p w14:paraId="0A8D49C7" w14:textId="77777777" w:rsidR="00144639" w:rsidRPr="00144639" w:rsidRDefault="001F61CD" w:rsidP="00144639">
      <w:pPr>
        <w:autoSpaceDE w:val="0"/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Б. коробочка</w:t>
      </w:r>
    </w:p>
    <w:p w14:paraId="69540752" w14:textId="77777777" w:rsidR="00144639" w:rsidRPr="00144639" w:rsidRDefault="001F61CD" w:rsidP="00144639">
      <w:pPr>
        <w:autoSpaceDE w:val="0"/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В. орех</w:t>
      </w:r>
    </w:p>
    <w:p w14:paraId="57A9BF30" w14:textId="77777777" w:rsidR="00144639" w:rsidRPr="00144639" w:rsidRDefault="001F61CD" w:rsidP="00144639">
      <w:pPr>
        <w:autoSpaceDE w:val="0"/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 листовка</w:t>
      </w:r>
    </w:p>
    <w:p w14:paraId="26186B95" w14:textId="77777777" w:rsidR="00144639" w:rsidRPr="00144639" w:rsidRDefault="001F61CD" w:rsidP="00144639">
      <w:pPr>
        <w:autoSpaceDE w:val="0"/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Д. ягода</w:t>
      </w:r>
    </w:p>
    <w:p w14:paraId="11E3F020" w14:textId="77777777" w:rsidR="00144639" w:rsidRPr="00144639" w:rsidRDefault="001F61CD" w:rsidP="00144639">
      <w:pPr>
        <w:autoSpaceDE w:val="0"/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Е. крылатка</w:t>
      </w:r>
    </w:p>
    <w:p w14:paraId="707FA98E" w14:textId="77777777" w:rsidR="00144639" w:rsidRDefault="00144639" w:rsidP="00144639">
      <w:pPr>
        <w:autoSpaceDE w:val="0"/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</w:p>
    <w:p w14:paraId="6C9893AF" w14:textId="36B39094" w:rsidR="001F61CD" w:rsidRDefault="00C13D7B" w:rsidP="00144639">
      <w:pPr>
        <w:autoSpaceDE w:val="0"/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65F0690" wp14:editId="170BB1E0">
            <wp:extent cx="5000625" cy="1695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3" t="15854" r="19687" b="45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69E61" w14:textId="77777777" w:rsidR="001F61CD" w:rsidRPr="00144639" w:rsidRDefault="001F61CD" w:rsidP="00144639">
      <w:pPr>
        <w:autoSpaceDE w:val="0"/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</w:p>
    <w:sectPr w:rsidR="001F61CD" w:rsidRPr="00144639" w:rsidSect="00A86FC5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1193F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436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08"/>
    <w:multiLevelType w:val="multilevel"/>
    <w:tmpl w:val="0000000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трудник">
    <w15:presenceInfo w15:providerId="None" w15:userId="Сотрудни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5F"/>
    <w:rsid w:val="00070133"/>
    <w:rsid w:val="00144639"/>
    <w:rsid w:val="001761F2"/>
    <w:rsid w:val="00176D0E"/>
    <w:rsid w:val="00184A0E"/>
    <w:rsid w:val="001F61CD"/>
    <w:rsid w:val="001F6892"/>
    <w:rsid w:val="002B1FFE"/>
    <w:rsid w:val="002B73B4"/>
    <w:rsid w:val="00321421"/>
    <w:rsid w:val="003316E1"/>
    <w:rsid w:val="00331F4A"/>
    <w:rsid w:val="00347CF6"/>
    <w:rsid w:val="003E7747"/>
    <w:rsid w:val="005E58DE"/>
    <w:rsid w:val="005E638F"/>
    <w:rsid w:val="006F0AA5"/>
    <w:rsid w:val="00706B39"/>
    <w:rsid w:val="007118C7"/>
    <w:rsid w:val="007515FC"/>
    <w:rsid w:val="007908D6"/>
    <w:rsid w:val="009240BA"/>
    <w:rsid w:val="0097185B"/>
    <w:rsid w:val="009A3B3C"/>
    <w:rsid w:val="009C7D58"/>
    <w:rsid w:val="00A56951"/>
    <w:rsid w:val="00A86FC5"/>
    <w:rsid w:val="00AB205F"/>
    <w:rsid w:val="00B052EB"/>
    <w:rsid w:val="00B566C8"/>
    <w:rsid w:val="00C02FFC"/>
    <w:rsid w:val="00C13D7B"/>
    <w:rsid w:val="00C82C57"/>
    <w:rsid w:val="00C86D63"/>
    <w:rsid w:val="00C914AE"/>
    <w:rsid w:val="00CA376E"/>
    <w:rsid w:val="00CA6A01"/>
    <w:rsid w:val="00CE6E69"/>
    <w:rsid w:val="00D218CA"/>
    <w:rsid w:val="00D71C60"/>
    <w:rsid w:val="00DD0B84"/>
    <w:rsid w:val="00DD3B92"/>
    <w:rsid w:val="00DE7911"/>
    <w:rsid w:val="00DE7ED7"/>
    <w:rsid w:val="00DF0DC5"/>
    <w:rsid w:val="00E453E5"/>
    <w:rsid w:val="00E651FD"/>
    <w:rsid w:val="00F06FE3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53F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sz w:val="24"/>
      <w:szCs w:val="24"/>
    </w:rPr>
  </w:style>
  <w:style w:type="character" w:customStyle="1" w:styleId="WW8Num12z0">
    <w:name w:val="WW8Num12z0"/>
    <w:rPr>
      <w:rFonts w:ascii="Symbol" w:hAnsi="Symbol" w:cs="Symbol"/>
      <w:sz w:val="24"/>
      <w:szCs w:val="24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Pr>
      <w:rFonts w:ascii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Marath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Marathi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"/>
  </w:style>
  <w:style w:type="character" w:styleId="ac">
    <w:name w:val="annotation reference"/>
    <w:basedOn w:val="a0"/>
    <w:uiPriority w:val="99"/>
    <w:semiHidden/>
    <w:unhideWhenUsed/>
    <w:rsid w:val="00C13D7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3D7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3D7B"/>
    <w:rPr>
      <w:rFonts w:ascii="Calibri" w:eastAsia="Calibri" w:hAnsi="Calibri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3D7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13D7B"/>
    <w:rPr>
      <w:rFonts w:ascii="Calibri" w:eastAsia="Calibri" w:hAnsi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sz w:val="24"/>
      <w:szCs w:val="24"/>
    </w:rPr>
  </w:style>
  <w:style w:type="character" w:customStyle="1" w:styleId="WW8Num12z0">
    <w:name w:val="WW8Num12z0"/>
    <w:rPr>
      <w:rFonts w:ascii="Symbol" w:hAnsi="Symbol" w:cs="Symbol"/>
      <w:sz w:val="24"/>
      <w:szCs w:val="24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Pr>
      <w:rFonts w:ascii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Marath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Marathi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"/>
  </w:style>
  <w:style w:type="character" w:styleId="ac">
    <w:name w:val="annotation reference"/>
    <w:basedOn w:val="a0"/>
    <w:uiPriority w:val="99"/>
    <w:semiHidden/>
    <w:unhideWhenUsed/>
    <w:rsid w:val="00C13D7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3D7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3D7B"/>
    <w:rPr>
      <w:rFonts w:ascii="Calibri" w:eastAsia="Calibri" w:hAnsi="Calibri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3D7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13D7B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1219</Words>
  <Characters>6950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</vt:lpstr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</dc:title>
  <dc:creator>Наталья</dc:creator>
  <cp:lastModifiedBy>Bio1</cp:lastModifiedBy>
  <cp:revision>2</cp:revision>
  <cp:lastPrinted>1900-12-31T19:00:00Z</cp:lastPrinted>
  <dcterms:created xsi:type="dcterms:W3CDTF">2019-11-05T11:39:00Z</dcterms:created>
  <dcterms:modified xsi:type="dcterms:W3CDTF">2019-11-05T11:39:00Z</dcterms:modified>
</cp:coreProperties>
</file>