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55" w:rsidRDefault="00710555" w:rsidP="00710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1055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Современные формы воспитательной работы</w:t>
      </w:r>
    </w:p>
    <w:p w:rsidR="00710555" w:rsidRPr="00710555" w:rsidRDefault="00710555" w:rsidP="00A80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5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Аукцион интеллектуальный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игровая форма состязательной интеллектуальной деятельности. Личные убеждения во время игры во внимание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принимаются.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«купить» предлагаемый «товар» (книгу, репродукцию,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диск и т. п.), надо предъявить «плату» в виде определенных знаний о предмете.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Разыгрываемую ценность приобретает тот, кто сообщит как можно больше необходимых сведений до третьего удара гонга.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за «круглым столом»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обращение к конкретной проблеме;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коллективность обсуждения, свободный обмен мнениями;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ограниченность числа участников такой беседы, как правило, коллективом группы.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Беседа сократовская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развернутое рассмотрение множества вариантов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решений при большом разнообразии условий с целью принять единое принципиальное решение по мировоззренческой проблеме. Сократовский метод, как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известно, состоял в предъявлении ученикам системы вопросов, последовательные ответы на которые приводят к истине. Проблемный вопрос обрастает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большим числом мелких и частных вопросов, ведущих к общему ответу. Но ответ не формулируется — каждый участник беседы делает для себя выбор, хотя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исключено, что данный выбор обсуждается гласно.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Брейн-ринг</w:t>
      </w:r>
      <w:proofErr w:type="spellEnd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игра, способствующая развитию творческих, познавательных способностей учащихся, логике мышления, популяризации среди молодежи знаний по разным отраслям науки и культуры. Правила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заимствованы из одноименной телеигры, основанной на принципах состязательности команд в сообразительности и быстроте реакции при ответах на различные вопросы.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Вахта памяти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серия мероприятий, направленных на воспитание патриотизма и уважительного отношения к героическому прошлому своих соотечественников. В эти дни организуются встречи с ветеранами, конкурсы патриотических стихов и песен, коллективный просмотр и обсуждение кинофильмов,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читательские конференции, тематические конкурсы и викторины,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военноспортивные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соревнования, игры. Завершается день музыкально-тематической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композицией или праздничным концертом.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Вечер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тематика может быть самая разнообразная: приурочен к памятным датам и праздникам; посвящен интересным фактам истории страны,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различным проблемам общественно-политической жизни, литературе, искусству,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природе и т. п. Методика подготовки и проведения: создается инициативная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творческая группа, которая разрабатывает программу, продумывает сценарий,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организовывает репетиции, готовит объявление-анонс и пригласительные билеты.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 зависит от тематики, содержательной насыщенности и эмоциональной выразительности сценария, музыкального сопровождения и тщательности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подготовки.</w:t>
      </w:r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Викторина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игра, в процессе которой в определенной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последовательности (логической, хронологической и др.) перед участниками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ставятся вопросы, на которые они дают ответы в устной или письменной форме. Вопросы обычно объединены общей темой. Викторины могут быть исторические, литературные, музыкальные, научно-технические, морально-этические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смешанные, включающие вопросы из различных областей знаний и человеческих отношений.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Гостиная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(поэтическая, музыкальная, педагогическая…) — форма занятий, способствующая объединению людей для свободного общения по интересам. Сбор гостей проходит под тихую, мелодичную музыку. Стулья ставятся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чтобы все могли видеть друг друга. Выбираются ведущие (хозяева гостиной), которые руководят ходом мероприятия. Первый момент — представление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гостей. Тематика гостиной определяет тематику высказываний, воспоминаний.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предлагается обмен сувенирами. В гостиных нередко звучат забавные истории, анекдоты, связанные с тематикой. По ходу обсуждаются возникающие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проблемы. Непринужденная дружеская обстановка способствует оживленному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взаимодействию участников, давая каждому из них новый импульс для творческого самовыражения.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Дебаты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воспитательное мероприятие, которое строится на заранее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спланированных выступлениях участников, проходит в форме формального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спора по определенным правилам, где команды, защищая разные позиции некоего спорного утверждения («ЗА» и « ПРОТИВ»), пытаются убедить третью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сторону, судей, в том, что их позиция верна. Помимо критического мышления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дебаты развивают и исследовательские навыки: приводимые аргументы должны быть подкреплены доказательствами.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«Дебаты Карла Поппера»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разновидность дебатов, развивает умение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работать в командах. Члены команд заранее знакомятся с проблемой, проводят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исследовательскую работу с литературой (факты, статистика, примеры), рассматривают проблему с разных сторон, готовят аргументы и контраргументы,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подготавливают вопросы для своих оппонентов. Каждая команда отстаивает несвою личную точку зрения на проблему, а ту, которая досталась ей по жеребьевке или по договоренности. Представляются лишь два из многочисленных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подходов к проблеме. Личные убеждения во время игры во внимание не принимаются.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«Деловая игра»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формирование профессиональных навыков на основе опыта и личных качеств, это состязание 2–3 групп и более. Для достижения результативности в процессе проведения игры роли должны быть распределены так, чтобы руководили ими подготовленные, эрудированные участники.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избрать председателя-ведущего; инструктора (хотя не стоит подробно разъяснять детали игры, т. к. она должна быть похожа на реальные,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жизненные события, а подробный инструктаж может свести к минимуму интерес играющих); судью, который только следит за ходом игры и соблюдениемигровых правил; тренера (в его роли должен выступать педагог, который можетподсказывать в ходе игры, чтобы полнее реализовать ее возможности).</w:t>
      </w:r>
      <w:proofErr w:type="gramEnd"/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таких игр требуется время. Очень часто в процессе игры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в результате эмоционального подъема могут прибегать к имитации,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драматизации.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окончания подводятся итоги (подсчет очков).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День гения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данная форма содействует расширению представления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молодых людей о неисчерпаемых возможностях человека. Цель проведения –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познакомить с великими, гениальными, выдающимися людьми разных времен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народов, помочь понять, что гениальность — это не только исключительные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способности к какому-то виду деятельности, но и огромное терпение, целеустремленность, неустанный труд.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гения сочетает в себе комплекс ярких,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содержательных мероприятий как познавательного, так и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целостноориентировочного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плана, которые проводятся в течение всего дня и посвящаются одному из великих людей (подготовка соответствующих стендов, стенгазет, выставок; проведение устного журнала «Сорок пять минут с великим», тематического вечера, викторины, заседания, гостиной, постановка спектакля,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концерта и т. п.).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«Дискуссионные качели»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в форме ритмичного чередования суждений по предложенной теме: как на качелях, два партнера обеспечивают взлет вверх за счет поочередных толчков — «бросков» своей мысли.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Группы или два человека располагаются друг против друга. Музыкальное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вступление, слово ведущего, красивый интерьер содействуют внутренней психологической подготовке участников. При озвучивании ведущим вопроса (он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 знаком участникам) «качели начинают раскачиваться»… Возможна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«перекличка» афоризмов, отстаивающих две разные точки зрения (или показывающих две разные грани) обсуждаемой проблемы.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Диспут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Слово </w:t>
      </w:r>
      <w:r w:rsidRPr="00710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«диспут»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переводе с латинского языка означает «рассуждать», «дискутировать» и подразумевает публичный спор на некую тему. При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этом учитывается столкновение разных, зачастую противоположных точек зрения при рассмотрении какого-либо вопроса, проблемы с целью достижения верного решения. Как и в ходе обсуждения вопроса, в процессе диспута происходит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проблемный выбор различных форм организации образовательной деятельности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воспитанников, связанных с поиском ответов на темы из жизни коллектива, моральных норм личности согласно современным требованиям.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известно, истина рождается в споре, в конфликте воззрений. Однако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диспуты предполагают не только споры, но и инсценировки с музыкальным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оформлением, от случая к случаю учащиеся исполняют конкретные роли, представляя себя на месте героя. В игру-анализ включаются все участники.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Заочное путешествие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 целью более глубокого ознакомления с экономикой, культурой, наукой, историей и т. п. как своей, так и других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стран. Основные задачи «путешествия»: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воспитанников;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6"/>
        <w:gridCol w:w="4440"/>
      </w:tblGrid>
      <w:tr w:rsidR="00710555" w:rsidRPr="00710555" w:rsidTr="00710555"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55" w:rsidRPr="00710555" w:rsidRDefault="00710555" w:rsidP="00A8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55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71055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</w:t>
            </w:r>
            <w:r w:rsidRPr="0071055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1055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710555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55" w:rsidRPr="00710555" w:rsidRDefault="00710555" w:rsidP="00A8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их багажа знаний;</w:t>
            </w:r>
            <w:r w:rsidRPr="00710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стимулирование познавательной активности.</w:t>
            </w:r>
          </w:p>
        </w:tc>
      </w:tr>
    </w:tbl>
    <w:p w:rsidR="00D56D29" w:rsidRPr="00710555" w:rsidRDefault="00710555" w:rsidP="00A80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заочного путешествия создается штаб из числа воспитанников и педагогов, который разрабатывает маршрут «путешествия», намечаетего «привалы», подбирает и рекомендует материалы для изучения. Определяет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творческим группам и отдельным учащимся. Маршрут может проходить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разным городам своей страны, других стран, по объектам того или иного города, района. В ходе подготовки участники знакомятся с литературой, периодической печатью,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Интернет-источниками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встречаются с различными людьми, посещают памятные места, предприятия, учреждения, культурные центры, готовят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сообщения и наглядный материал. Формы проведения: устный журнал, беседа за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«круглым столом», пресс-конференция, тематический вечер и т. п.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Игра-имитация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форма занятий проблемных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требующая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творческого подхода от ведущего. Грамотно подготовленная игра-имитация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предполагает, что тема, цели, задачи и структура глубоко продуманы и помогут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поддержать высокую активность участников. Тематика игры может быть придумана самим ведущим или заимствована из каких-либо источников. Ведущий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должен заранее решить, какова будет степень его откровенности с участниками,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насколько он посвятит их в свои планы. Он должен дать ясные и простые устные или письменные инструкции своим игрокам, распределить роли участников и определить продолжительность игры. Участники игры по-своему оценят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проигранные ими ситуации.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Интерактивная игра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самопознание, анализ, активизация личностных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особенностей, обучение на собственном опыте, основанное на социальнопсихологическом аспекте, где знания приобретаются не извне, а через личный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 человека.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интерактивной игре нет разделения на группу, разыгрывающую роли,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группу наблюдателей, которые впоследствии участвуют в процессе анализа.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Непременным условием является участие каждого в игре, так как основным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обучающим элементом в данном случае выступает взаимодействие.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интерактивной игре, как и в ролевой, участникам задается ситуация. Но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конкретных ролей участникам даются лишь инструкции, каким образом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им следует действовать. При этом не обязательно, чтобы предлагаемая ситуация напоминала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жизненную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Достаточно, если она будет заключать в себе какую-либо проблему, которую следует решить.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участниками ставится определенная цель, которую они должны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стремиться достичь в ходе игры, например, набрать наибольшее количество очков и т. д. При отсутствии такой цели игра будет восприниматься несерьезно,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игровая ситуация приобретет элемент искусственности и не даст нужного эффекта.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КВН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эта форма работы носит познавательный и в то же время развлекательный, юмористический характер. КВН, как яркая театрализованная игра, привлекает много участников и может быть использована для выявления интересов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склонностей воспитанников, их способностей и разносторонних талантов.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В игре этого жанра всегда предполагается задание, в котором необходимо что-то разыскать, — предмет, подсказку, сообщение, чтобы можно было двигаться дальше. Слово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переводится на русский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язык как «поиск». Иногда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выполнение какого-нибудь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задания. Задача игрока (игроков) заключается в том, чтобы как следует пошевелить</w:t>
      </w:r>
      <w:r w:rsidRPr="00710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0555">
        <w:rPr>
          <w:rFonts w:ascii="Calibri" w:eastAsia="Times New Roman" w:hAnsi="Calibri" w:cs="Times New Roman"/>
          <w:color w:val="000000"/>
          <w:lang w:eastAsia="ru-RU"/>
        </w:rPr>
        <w:t>35</w:t>
      </w:r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мозгами, дабы решить предложенную задачку, а также проявить смекалку 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умения, чтобы справиться с заданием, а затем двигаться дальше. В последнее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время большую популярность обрели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командной игры. Они проводятся не только среди детей, но и среди взрослых. В процессе такой игры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имеют возможность пообщаться, узнать много нового и интересного 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реализовать заложенную в каждом человеке тягу к приключениям и загадкам.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Команды следуют по заданному маршруту, выполняют задания, требующие сообразительности, эрудиции, выносливости и умения нестандартно мыслить.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Иногда предполагается, что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заменяют одно задание на другое в специально устроенных «пунктах обмена».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соревнование на лучшее выполнение определенного задания. В нем могут участвовать как отдельные учащиеся, так и целые коллективы. Конкурс может быть составной частью массовых мероприятий или самостоятельным мероприятием. Для оценки выполнения участниками каждого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элемента теоретического или практического задания создается жюри и разрабатывается система оценок по каждому этапу конкурса.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Конференция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одна из сложных форм воспитательной работы, требующая тщательной организационно-методической подготовки. Только в этом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случае она дает возможность учащимся всесторонне рассмотреть ту или иную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общественно-политическую проблему, сделать необходимые для себя выводы.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требование к организации конференции – это отражение в ее содержании наиболее актуальных проблем современности.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Круг сообщества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 привлечения к обсуждению актуальных проблем всех заинтересованных людей, что обеспечивает их активное участие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принятии решения и разделение ответственности за его выполнение.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своей практике Круги руководствуются следующими принципами, помогающими придерживаться общих ценностей: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призывают действовать на основе личных ценностей;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учитывают интересы всех участников;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доступны для всех;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предоставляют всем равные возможности участия;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созданы на добровольных началах;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каждый представляет себя сам;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основываются на общем видении.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осуществляется участниками;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обладают гибкой природой, отвечающей интересам и нуждам каждого;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придерживаются целостного подхода;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11) приветствуют духовную составляющую.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Мастер-класс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передача ученикам Мастером (авторитетным и опытным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специалистом) опыта, мастерства, искусства в полном смысле, чаще всего — путем прямого и комментированного показа приемов работы. Под мастерством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обычно понимается умение исполнять какое-то дело наилучшим образом.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Мастерская творческая (ателье)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эффективная форма передачи знаний и умений, обмена опытом обучения и воспитания. Особой формой занятий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этих ателье является демарш (от фр. </w:t>
      </w:r>
      <w:proofErr w:type="spellStart"/>
      <w:r w:rsidRPr="00710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demarche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действие, поступок, вызов).</w:t>
      </w:r>
      <w:r w:rsidRPr="00710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0555">
        <w:rPr>
          <w:rFonts w:ascii="Calibri" w:eastAsia="Times New Roman" w:hAnsi="Calibri" w:cs="Times New Roman"/>
          <w:color w:val="000000"/>
          <w:lang w:eastAsia="ru-RU"/>
        </w:rPr>
        <w:t>36</w:t>
      </w:r>
      <w:proofErr w:type="gramStart"/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практические действия, связанные с определенной познавательной и педагогической задачей и предназначенные для творческого самостоятельного выполнения участниками. Педагогическая мастерская — это форма занятий с педагогами для ознакомления с методами нестандартной педагогики (вызов традиционной педагогике).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Открытая кафедра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игровая форма воспитательной работы с воспитанниками, способствующая развитию их социальной и гражданской ориентации. Участники мысленно представляют, что перед ними стоит кафедра, с которой можно сказать свое слово всему миру, выразить свое мнение о сущности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современных социальных, политических, экономических событий. При этом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 может выступать от своего имени или выбрать для себя любую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роль: президента, депутата, директора учебного заведения, предприятия.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Открытый микрофон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публицистической деятельности молодежи. Участники выступают перед своим коллективом с каким-либо вопросом,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имеющим отношение к устройству жизни в организации, касающимся социальных преобразований или затрагивающим взаимоотношения в коллективе. Микрофон «открыт» для всех: для воспитанников и их родителей, педагогов, административных и технических работников лагеря.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«Панельная дискуссия»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форма дискуссии. В ней могут участвовать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2–3 группы и более по 6-8 участников, которые заранее избирают председателей.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обсуждают намеченную проблему, после чего совместно приходят к определенному выводу, решению. Важно, чтобы все участники «панельной дискуссии» были заинтересованы в решении обсуждаемой проблемы.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«Парламентские дебаты»—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 в находчивости, умении аргументировать свою точку зрения, лаконично говорить, оно напоминает дебаты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палате парламента. По два игрока от команд правительства и оппозиции рассматривают тему, предложенную в палате. На каждый раунд предлагается новая тема. Дебатами руководит спикер палаты, который выполняет функцию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судьи во время раунда. Премьер-министр объявляет тему,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ключевые слова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задает тон игре и определяет направление, в котором будет проходить игра. Побеждает та команда, игроки которой быстрее и более логично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мыслят, грамотно высказывают свое мнение.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Ролевая игра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процессе ее участники разыгрывают определенные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жизненные ситуации. Она больше напоминает театр, решение проблемы —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основное.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проведения ролевой игры довольно прост: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руководитель сообщает тему игры;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дается инструктаж о ходе игры;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фиксируется эмоциональная реакция каждого из играющих;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руководитель излагает факты, сведения, сопоставляя их с эмоциональными реакциями играющих;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подведение итогов проводится на основе эмоционально пережитых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игравшими суждений.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Значимость такой игры связана с активизацией внимания, переживаний,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мыслей участников процесса.</w:t>
      </w:r>
      <w:r w:rsidRPr="00710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0555">
        <w:rPr>
          <w:rFonts w:ascii="Calibri" w:eastAsia="Times New Roman" w:hAnsi="Calibri" w:cs="Times New Roman"/>
          <w:color w:val="000000"/>
          <w:lang w:eastAsia="ru-RU"/>
        </w:rPr>
        <w:t>37</w:t>
      </w:r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Ролевая игра «Суд над…»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—э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вид имитационной игры.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проводится в форме «судебного процесса» над негативными явлениями жизни современного общества (равнодушие, хулиганство, наркомания и т. п.), человеческими пороками (лень, жадность, цинизм), безнравственными поступками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(предательство, воровство).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Семинар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особая форма групповых занятий по какой-либо теме при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активном участии слушателей с целью овладения практическими навыками,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необходимыми в повседневной жизни для успешного решения возникающих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проблем. Главным стержнем семинара является осмысление участниками их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собственного опыта, в результате чего решается ряд задач: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собственной позиции, ее влияния на процесс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принятия решений;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знаниями, формирование умений, навыков, необходимых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решения конкретной проблемы.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Симпозиум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формализованное обсуждение; в ходе его участники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выступают с сообщениями, в которых раскрывают свою точку зрения на интересующую проблему, после чего отвечают на вопросы присутствующих.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Театр-экспромт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воспитательной работы, используемая как самостоятельно, так и в качестве элемента праздника, вечера. На глазах у зрителей разыгрывается спектакль неожиданного содержания, с элементами импровизированной игры. Никто из учащихся до самого представления не знает, кто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какую роль будет исполнять, об этом узнают на самом вечере. Во время подготовки инициативная группа составляет сюжет театрального представления 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изготавливает карточки с обозначением всех ролей предстоящего спектакля.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проведении мероприятия карточки распределяются по жребию. Актеры,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получившие роли, приглашаются за кулисы. Составленный заранее те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оизносится ведущими «за кадром». Слыша текст, актеры выходят на сцену и играют свои роли. Сюжет, предложенный для театрального экспромта, должен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содержать в себе множество действий и взаимодействий персонажей. Могут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разыгрываться сказки, легенды, детективные истории, фантастические истории,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веселые бытовые анекдоты.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Техника аквариума» —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дискуссии. Содержание ее тесно связано с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противоречиями, разногласиями, а подчас и конфликтами по определенному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вопросу.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Механизм проведения:</w:t>
      </w:r>
      <w:r w:rsidRPr="007105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Проблема дискуссии формируется по просьбе участников.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Участники делятся на 2–3 группы, которые располагаются по кругу.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Члены каждой группы выбирают представителя, который будет отстаивать ее позицию.</w:t>
      </w:r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 участники заранее знакомятся с обсуждаемой темой, поэтому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имеют возможность уже до начала дискуссии обменяться мнениями, выбрать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общую точку зрения.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Представители групп собираются в центре по кругу и получают возможность высказать мнение группы, отстаивая ее позиции. Остальные участники «аквариума» не должен высказывать свое мнение, а могут лишь </w:t>
      </w:r>
      <w:proofErr w:type="spellStart"/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proofErr w:type="spellEnd"/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в ходе обсуждения записки, где выражают свои соображения.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Представители групп могут взять перерыв, чтобы проконсультироваться с остальными членами.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«Аквариумное» обсуждение заканчивается по истечении отведенного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времени или после принятия решения.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После окончания дискуссии представителями групп проводится критический разбор хода обсуждения, а решения вырабатываются уже всеми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участниками «аквариумного» диспута.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Ток-шоу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дискуссия с возможно большим числом участников. Смысл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проведения ток-шоу не сводится к выработке единой точки зрения на обсуждаемую проблему. Ее назначение – включить молодых людей в ситуацию нравственного выбора путей соотнесения своих ценностных установок с суждениями других, с общепринятыми нравственными требованиями. При подготовке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определить способ постановки проблемы: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человека в маске, «история маски»;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фрагмента кино или видеофильма;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прочтение ситуации из книги, журнальной или газетной статьи;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B7"/>
      </w:r>
      <w:r w:rsidRPr="0071055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инсценировка ситуации.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Заранее необходимо выбрать ведущего ток-шоу, выработать правила ведения дискуссии.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Турнир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форма познавательной деятельности учащихся. Это творческое состязание нескольких команд-участников (обычно по 5 человек), в котором команды по очереди «атакуют» и «обороняются» — задают вопросы «противнику» и коллективно готовят ответы на вопросы соперников по игре. Турниры бывают однопрофильные (турнир знатоков родного края, знатоков медицины и т. п.) и комплексные, когда туры состязаний посвящены различной тематике. Количество туров равно количеству команд-участниц, так как каждая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 по очереди является организатором одного из туров, выступая в других турах рядовым участником. После турнира каждая команда подводит итоги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тура, за проведение которого она была ответственной. Победителем становится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команда, набравшая наибольшее суммарное количество баллов.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Уроки замечательной личности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воспитательное мероприятие по материалам художественного, научного, исторического или другого наследия;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биографии и жизнеописания великих людей: писателей, композиторов, художников, ученых, путешественников, философов, героев войны и труда.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используются различные методические приемы: рассказ педагога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воспитанников, комментированное чтение, размышление по изречениям, «эстафета мнений» и др.</w:t>
      </w:r>
      <w:r w:rsidRPr="00710555">
        <w:rPr>
          <w:rFonts w:ascii="Calibri" w:eastAsia="Times New Roman" w:hAnsi="Calibri" w:cs="Times New Roman"/>
          <w:color w:val="000000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Устный журнал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своеобразная форма работы, которая позволяет ярко,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эмоционально донести до воспитанников важную информацию из области политики, науки, техники, литературы, искусства. Проводится Устный журнал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детьми. Часть журнала, которая освещает один вопрос, условно называется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«страница». Общий объем — 3–5 «страниц». Устный журнал может иметь тематический или обзорный характер.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Фестиваль искусств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своеобразный смотр талантов: поэтов, певцов,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танцоров, музыкантов, чтецов. Фестиваль может включать викторины по литературе, живописи, музыке, экскурсии по литературным местам города, вечера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прослушивания звукозаписей, художественные выставки. Лишь после тщательного отбора номеров можно назначить день проведения фестиваля. В оценках,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будет давать жюри, прежде всего, учитывается качество исполнения.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«Философский стол»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одна из наиболее сложных форм воспитательной работы по вопросам мировоззренческого характера («Смысл жизни»,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«Нужна ли человеку совесть?»), требующая философского осмысления обсуждаемой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педагогом, так и воспитанниками. Данное мероприятие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тщательно готовить. Перед участниками «Философского стола»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заранее ставится вопрос, ответ на который они ищут в философской литературе. Важно, чтобы обсуждение проблемы не свелось к прочтению заранее заготовленных докладов, выступлений. В качестве одного из условий беседы выдвигается опора на конкретные </w:t>
      </w:r>
      <w:proofErr w:type="spell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житейско-обыденные</w:t>
      </w:r>
      <w:proofErr w:type="spell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наблюдения и факты. Искусство ведущего проявляется в том, чтобы своевременно связать суждения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воспитанников, поддержать их смелую мысль, заметить тех, кто еще не приобрел решимости сказать свое слово. Атмосфере активного обсуждения проблемы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способствует и оформление помещения, где проходит «Философский стол»: составленные кругом столы, портреты философов, плакаты с афоризмами на тему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разговора. На «Философский стол» могут быть приглашены гости. Возможно,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итоге длительных споров участники не придут к окончательному и единому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решению поставленной проблемы. Главное — это стимулирование стремления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учащихся самостоятельно анализировать и размышлять, искать ответы на вопросы о смысле жизни.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Ярмарка солидарности 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форма воспитательной работы, организуемая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целью продажи изготовленных детьми «товаров». Вырученные от продажи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средства поступают в определенный фонд для </w:t>
      </w:r>
      <w:proofErr w:type="gramStart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proofErr w:type="gramEnd"/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помощи. Для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ярмарки создается специальная комиссия из представителей органов самоуправления, педагогов, представителей родительской общественности.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Комиссия принимает и оценивает «товары», информирует об условиях проведения ярмарки.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 проведения ярмарки украшено, звучит музыка, возможны выступления коллективов художественной самодеятельности, агитбригад. Завершает работу ярмарки выступление ее организаторов, в котором подводятся итоги, отмечаются особо отличившиеся, сообщается о сумме вырученных денег, зачитывается</w:t>
      </w:r>
      <w:r w:rsidRPr="00710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об их перечислении в определенный фонд. Педагогическая ценность ярмарки солидарности не только в стимулировании проявления способностей учащихся, но и в ярко выраженной гуманистической направленности.</w:t>
      </w:r>
      <w:r w:rsidRPr="00710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D56D29" w:rsidRPr="00710555" w:rsidSect="0002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A"/>
    <w:rsid w:val="00025DBC"/>
    <w:rsid w:val="00710555"/>
    <w:rsid w:val="00A80C98"/>
    <w:rsid w:val="00C1029A"/>
    <w:rsid w:val="00D5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3740</Words>
  <Characters>21322</Characters>
  <Application>Microsoft Office Word</Application>
  <DocSecurity>0</DocSecurity>
  <Lines>177</Lines>
  <Paragraphs>50</Paragraphs>
  <ScaleCrop>false</ScaleCrop>
  <Company/>
  <LinksUpToDate>false</LinksUpToDate>
  <CharactersWithSpaces>25012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инф-аналитич отдел</cp:lastModifiedBy>
  <cp:revision>4</cp:revision>
  <dcterms:created xsi:type="dcterms:W3CDTF">2020-02-03T09:46:00Z</dcterms:created>
  <dcterms:modified xsi:type="dcterms:W3CDTF">2020-02-03T10:00:00Z</dcterms:modified>
</cp:coreProperties>
</file>