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28A587F9" w14:textId="77777777" w:rsidTr="00A97410">
        <w:trPr>
          <w:trHeight w:hRule="exact" w:val="718"/>
        </w:trPr>
        <w:tc>
          <w:tcPr>
            <w:tcW w:w="5211" w:type="dxa"/>
          </w:tcPr>
          <w:p w14:paraId="16D06024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3679FA28" wp14:editId="007E9565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3050D62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3DF4D4F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5E1EBD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42CE3D35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7D0F0087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439438EC" w14:textId="77777777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8D10E7">
        <w:rPr>
          <w:sz w:val="28"/>
          <w:u w:val="single"/>
        </w:rPr>
        <w:t>09</w:t>
      </w:r>
      <w:r w:rsidR="00CB18B5" w:rsidRPr="00832D60">
        <w:rPr>
          <w:sz w:val="28"/>
          <w:u w:val="single"/>
        </w:rPr>
        <w:t>.</w:t>
      </w:r>
      <w:r w:rsidR="0018060B">
        <w:rPr>
          <w:sz w:val="28"/>
          <w:u w:val="single"/>
        </w:rPr>
        <w:t>11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8D10E7">
        <w:rPr>
          <w:sz w:val="28"/>
          <w:u w:val="single"/>
        </w:rPr>
        <w:t>16</w:t>
      </w:r>
      <w:r w:rsidR="00BD02D8">
        <w:rPr>
          <w:sz w:val="28"/>
          <w:u w:val="single"/>
        </w:rPr>
        <w:t>.1</w:t>
      </w:r>
      <w:r w:rsidR="00786F1A">
        <w:rPr>
          <w:sz w:val="28"/>
          <w:u w:val="single"/>
        </w:rPr>
        <w:t>1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28589592" w14:textId="77777777" w:rsidR="002239A6" w:rsidRPr="002D1B49" w:rsidRDefault="002239A6" w:rsidP="002D1B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96EC1BA" w14:textId="77777777" w:rsidR="00A66915" w:rsidRPr="008F75B3" w:rsidRDefault="00A66915" w:rsidP="008F75B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8F75B3">
        <w:rPr>
          <w:rFonts w:ascii="Times New Roman" w:hAnsi="Times New Roman" w:cs="Times New Roman"/>
          <w:color w:val="000000"/>
          <w:lang w:eastAsia="en-US"/>
        </w:rPr>
        <w:t>Экспертиза школьных учебных пособий станет государственной</w:t>
      </w:r>
    </w:p>
    <w:p w14:paraId="590AE58B" w14:textId="77777777" w:rsidR="00A66915" w:rsidRPr="008F75B3" w:rsidRDefault="00A66915" w:rsidP="008F75B3">
      <w:pPr>
        <w:ind w:firstLine="709"/>
        <w:jc w:val="both"/>
        <w:rPr>
          <w:i/>
          <w:color w:val="000000"/>
          <w:sz w:val="28"/>
          <w:szCs w:val="28"/>
        </w:rPr>
      </w:pPr>
      <w:r w:rsidRPr="008F75B3">
        <w:rPr>
          <w:i/>
          <w:color w:val="000000"/>
          <w:sz w:val="28"/>
          <w:szCs w:val="28"/>
        </w:rPr>
        <w:t>09 ноября 2020</w:t>
      </w:r>
    </w:p>
    <w:p w14:paraId="1214F1B2" w14:textId="6D7AEE02" w:rsidR="00A66915" w:rsidRPr="008F75B3" w:rsidRDefault="00A66915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Министерство просвещения РФ опубликовало проект нового порядка отбора организаций, выпускающих школьные учебные пособия. Это рабочие тетради, контурные карты, сборники задач и другие</w:t>
      </w:r>
      <w:r w:rsidR="00F15294">
        <w:rPr>
          <w:rFonts w:eastAsiaTheme="majorEastAsia"/>
          <w:iCs/>
          <w:color w:val="000000"/>
          <w:sz w:val="28"/>
          <w:szCs w:val="28"/>
        </w:rPr>
        <w:t xml:space="preserve"> </w:t>
      </w:r>
      <w:r w:rsidRPr="008F75B3">
        <w:rPr>
          <w:rFonts w:eastAsiaTheme="majorEastAsia"/>
          <w:iCs/>
          <w:color w:val="000000"/>
          <w:sz w:val="28"/>
          <w:szCs w:val="28"/>
        </w:rPr>
        <w:t>издания</w:t>
      </w:r>
      <w:r w:rsidR="00F15294">
        <w:rPr>
          <w:rFonts w:eastAsiaTheme="majorEastAsia"/>
          <w:iCs/>
          <w:color w:val="000000"/>
          <w:sz w:val="28"/>
          <w:szCs w:val="28"/>
        </w:rPr>
        <w:t>,</w:t>
      </w:r>
      <w:r w:rsidRPr="008F75B3">
        <w:rPr>
          <w:rFonts w:eastAsiaTheme="majorEastAsia"/>
          <w:iCs/>
          <w:color w:val="000000"/>
          <w:sz w:val="28"/>
          <w:szCs w:val="28"/>
        </w:rPr>
        <w:t xml:space="preserve"> которые могут идти в дополнение к учебникам или отдельно от них.  </w:t>
      </w:r>
    </w:p>
    <w:p w14:paraId="4888F83B" w14:textId="77777777" w:rsidR="00A66915" w:rsidRPr="008F75B3" w:rsidRDefault="00F15294" w:rsidP="008F75B3">
      <w:pPr>
        <w:ind w:firstLine="709"/>
        <w:jc w:val="both"/>
        <w:rPr>
          <w:sz w:val="28"/>
          <w:szCs w:val="28"/>
          <w:lang w:eastAsia="en-US"/>
        </w:rPr>
      </w:pPr>
      <w:hyperlink r:id="rId8" w:history="1">
        <w:r w:rsidR="00A66915" w:rsidRPr="008F75B3">
          <w:rPr>
            <w:rStyle w:val="a4"/>
            <w:sz w:val="28"/>
            <w:szCs w:val="28"/>
            <w:lang w:eastAsia="en-US"/>
          </w:rPr>
          <w:t>https://ug.ru/ekspertiza-shkolnyh-uchebnyh-posobij-stanet-gosudarstvennoj/</w:t>
        </w:r>
      </w:hyperlink>
    </w:p>
    <w:p w14:paraId="49A7BC9C" w14:textId="77777777" w:rsidR="00763C9D" w:rsidRPr="008F75B3" w:rsidRDefault="00763C9D" w:rsidP="008F75B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42FB89F5" w14:textId="77777777" w:rsidR="00763C9D" w:rsidRPr="008F75B3" w:rsidRDefault="00763C9D" w:rsidP="008F75B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8F75B3">
        <w:rPr>
          <w:rFonts w:ascii="Times New Roman" w:hAnsi="Times New Roman" w:cs="Times New Roman"/>
          <w:color w:val="000000"/>
          <w:lang w:eastAsia="en-US"/>
        </w:rPr>
        <w:t>Итоги Всероссийских проверочных работ планируют подвести к 16 декабря</w:t>
      </w:r>
    </w:p>
    <w:p w14:paraId="46E85B50" w14:textId="77777777" w:rsidR="00763C9D" w:rsidRPr="008F75B3" w:rsidRDefault="00763C9D" w:rsidP="008F75B3">
      <w:pPr>
        <w:ind w:firstLine="709"/>
        <w:jc w:val="both"/>
        <w:rPr>
          <w:i/>
          <w:color w:val="000000"/>
          <w:sz w:val="28"/>
          <w:szCs w:val="28"/>
        </w:rPr>
      </w:pPr>
      <w:r w:rsidRPr="008F75B3">
        <w:rPr>
          <w:i/>
          <w:color w:val="000000"/>
          <w:sz w:val="28"/>
          <w:szCs w:val="28"/>
        </w:rPr>
        <w:t>09 ноября 2020</w:t>
      </w:r>
    </w:p>
    <w:p w14:paraId="5B03E7B3" w14:textId="77777777" w:rsidR="00763C9D" w:rsidRPr="008F75B3" w:rsidRDefault="00763C9D" w:rsidP="008F75B3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8F75B3">
        <w:rPr>
          <w:rFonts w:eastAsiaTheme="majorEastAsia"/>
          <w:color w:val="000000"/>
          <w:sz w:val="28"/>
          <w:szCs w:val="28"/>
        </w:rPr>
        <w:t>Результаты Всероссийских проверочных работ планируется подвести к 16 декабря. Из-за перевода некоторых школ на дистанционное обучение не все смогли вовремя написать их, сообщили в пресс-службе Рособрнадзора.</w:t>
      </w:r>
    </w:p>
    <w:p w14:paraId="3FDC9D7C" w14:textId="77777777" w:rsidR="00763C9D" w:rsidRPr="008F75B3" w:rsidRDefault="00F15294" w:rsidP="008F75B3">
      <w:pPr>
        <w:ind w:firstLine="709"/>
        <w:jc w:val="both"/>
        <w:rPr>
          <w:rStyle w:val="a4"/>
          <w:sz w:val="28"/>
          <w:szCs w:val="28"/>
        </w:rPr>
      </w:pPr>
      <w:hyperlink r:id="rId9" w:history="1">
        <w:r w:rsidR="00763C9D" w:rsidRPr="008F75B3">
          <w:rPr>
            <w:rStyle w:val="a4"/>
            <w:sz w:val="28"/>
            <w:szCs w:val="28"/>
            <w:lang w:eastAsia="en-US"/>
          </w:rPr>
          <w:t>https://ug.ru/itogi-vserossijskih-proverochnyh-rabot-planiruyut-podvesti-k-16-dekabrya/</w:t>
        </w:r>
      </w:hyperlink>
    </w:p>
    <w:p w14:paraId="0D9287A0" w14:textId="77777777" w:rsidR="00763C9D" w:rsidRPr="008F75B3" w:rsidRDefault="00763C9D" w:rsidP="008F75B3">
      <w:pPr>
        <w:ind w:firstLine="709"/>
        <w:jc w:val="both"/>
        <w:rPr>
          <w:rStyle w:val="a4"/>
          <w:sz w:val="28"/>
          <w:szCs w:val="28"/>
          <w:lang w:eastAsia="en-US"/>
        </w:rPr>
      </w:pPr>
    </w:p>
    <w:p w14:paraId="4969B5FA" w14:textId="77777777" w:rsidR="00763C9D" w:rsidRPr="008F75B3" w:rsidRDefault="00763C9D" w:rsidP="008F75B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Cs/>
          <w:color w:val="000000"/>
        </w:rPr>
      </w:pPr>
      <w:r w:rsidRPr="008F75B3">
        <w:rPr>
          <w:rFonts w:ascii="Times New Roman" w:hAnsi="Times New Roman" w:cs="Times New Roman"/>
          <w:iCs/>
          <w:color w:val="000000"/>
        </w:rPr>
        <w:t xml:space="preserve">11 ноября - День борьбы с кибербуллингом </w:t>
      </w:r>
    </w:p>
    <w:p w14:paraId="77772224" w14:textId="77777777" w:rsidR="00763C9D" w:rsidRPr="008F75B3" w:rsidRDefault="00763C9D" w:rsidP="008F75B3">
      <w:pPr>
        <w:ind w:firstLine="709"/>
        <w:jc w:val="both"/>
        <w:rPr>
          <w:i/>
          <w:color w:val="000000"/>
          <w:sz w:val="28"/>
          <w:szCs w:val="28"/>
        </w:rPr>
      </w:pPr>
      <w:r w:rsidRPr="008F75B3">
        <w:rPr>
          <w:i/>
          <w:color w:val="000000"/>
          <w:sz w:val="28"/>
          <w:szCs w:val="28"/>
        </w:rPr>
        <w:t>11 ноября 2020</w:t>
      </w:r>
    </w:p>
    <w:p w14:paraId="3065B59E" w14:textId="77777777" w:rsidR="00603EB8" w:rsidRDefault="00763C9D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Жертвой интернет-травли может быть любой пользователь, но наиболее уязвимы дети и подростки. Кибербуллинг среди детей нередко начинается с нездоровой обстановки в классе — в таких случаях учителя могут предотвратить травлю.</w:t>
      </w:r>
    </w:p>
    <w:p w14:paraId="48F52FA9" w14:textId="77777777" w:rsidR="00763C9D" w:rsidRPr="008F75B3" w:rsidRDefault="00763C9D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Чтобы помочь учителям, Яндекс.Учебник </w:t>
      </w:r>
      <w:hyperlink r:id="rId10" w:history="1">
        <w:r w:rsidRPr="008F75B3">
          <w:rPr>
            <w:rStyle w:val="a4"/>
            <w:sz w:val="28"/>
            <w:szCs w:val="28"/>
            <w:lang w:eastAsia="en-US"/>
          </w:rPr>
          <w:t>@education.yandex</w:t>
        </w:r>
      </w:hyperlink>
      <w:r w:rsidRPr="008F75B3">
        <w:rPr>
          <w:rStyle w:val="a4"/>
          <w:sz w:val="28"/>
          <w:szCs w:val="28"/>
          <w:lang w:eastAsia="en-US"/>
        </w:rPr>
        <w:t> </w:t>
      </w:r>
      <w:r w:rsidRPr="008F75B3">
        <w:rPr>
          <w:rFonts w:eastAsiaTheme="majorEastAsia"/>
          <w:iCs/>
          <w:color w:val="000000"/>
          <w:sz w:val="28"/>
          <w:szCs w:val="28"/>
        </w:rPr>
        <w:t xml:space="preserve">разработал курс «Конфликты и травля в школьной среде». Курс поможет создать психологически безопасную атмосферу в школе, решить конфликты разного рода и остановить травлю, если она уже началась. Курс бесплатный и доступен в любое время. </w:t>
      </w:r>
    </w:p>
    <w:p w14:paraId="01324841" w14:textId="77777777" w:rsidR="00A12992" w:rsidRPr="008F75B3" w:rsidRDefault="00F15294" w:rsidP="008F75B3">
      <w:pPr>
        <w:ind w:firstLine="709"/>
        <w:jc w:val="both"/>
        <w:rPr>
          <w:rStyle w:val="a4"/>
          <w:sz w:val="28"/>
          <w:szCs w:val="28"/>
          <w:lang w:eastAsia="en-US"/>
        </w:rPr>
      </w:pPr>
      <w:hyperlink r:id="rId11" w:history="1">
        <w:r w:rsidR="00A12992" w:rsidRPr="008F75B3">
          <w:rPr>
            <w:rStyle w:val="a4"/>
            <w:sz w:val="28"/>
            <w:szCs w:val="28"/>
            <w:lang w:eastAsia="en-US"/>
          </w:rPr>
          <w:t>https://yandex.ru/promo/education/course/konflikty-i-travlya-v-shkolnoj-srede</w:t>
        </w:r>
      </w:hyperlink>
    </w:p>
    <w:p w14:paraId="010AA1A3" w14:textId="77777777" w:rsidR="00A12992" w:rsidRPr="008F75B3" w:rsidRDefault="00A12992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</w:p>
    <w:p w14:paraId="0FE78A4A" w14:textId="77777777" w:rsidR="00763C9D" w:rsidRPr="008F75B3" w:rsidRDefault="00763C9D" w:rsidP="008F75B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8F75B3">
        <w:rPr>
          <w:rFonts w:ascii="Times New Roman" w:hAnsi="Times New Roman" w:cs="Times New Roman"/>
          <w:color w:val="000000"/>
          <w:lang w:eastAsia="en-US"/>
        </w:rPr>
        <w:t>Минпросвещения продлит программу “Земский учитель”</w:t>
      </w:r>
    </w:p>
    <w:p w14:paraId="40B0EDF8" w14:textId="77777777" w:rsidR="00763C9D" w:rsidRPr="008F75B3" w:rsidRDefault="00763C9D" w:rsidP="008F75B3">
      <w:pPr>
        <w:ind w:firstLine="709"/>
        <w:jc w:val="both"/>
        <w:rPr>
          <w:i/>
          <w:color w:val="000000"/>
          <w:sz w:val="28"/>
          <w:szCs w:val="28"/>
        </w:rPr>
      </w:pPr>
      <w:r w:rsidRPr="008F75B3">
        <w:rPr>
          <w:i/>
          <w:color w:val="000000"/>
          <w:sz w:val="28"/>
          <w:szCs w:val="28"/>
        </w:rPr>
        <w:t>12 ноября 2020</w:t>
      </w:r>
    </w:p>
    <w:p w14:paraId="5EA60D4F" w14:textId="77777777" w:rsidR="00763C9D" w:rsidRPr="008F75B3" w:rsidRDefault="00763C9D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 xml:space="preserve">Программа “Земский учитель” будет продолжена, пока все вакансии в сельской местности и малых городах не будут закрыты. Сейчас число вакансий составляет 8 тыс., сообщил заместитель министра просвещения РФ Андрей Николаев. </w:t>
      </w:r>
      <w:r w:rsidRPr="008F75B3">
        <w:rPr>
          <w:bCs/>
          <w:iCs/>
          <w:color w:val="000000"/>
          <w:sz w:val="28"/>
          <w:szCs w:val="28"/>
        </w:rPr>
        <w:t>В этом году по программе «Земский учитель» в сельскую местность отправились 1800 учителей.</w:t>
      </w:r>
    </w:p>
    <w:p w14:paraId="23597980" w14:textId="77777777" w:rsidR="00763C9D" w:rsidRDefault="00F15294" w:rsidP="008F75B3">
      <w:pPr>
        <w:pStyle w:val="1"/>
        <w:shd w:val="clear" w:color="auto" w:fill="FFFFFF"/>
        <w:spacing w:before="0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lang w:eastAsia="en-US"/>
        </w:rPr>
      </w:pPr>
      <w:hyperlink r:id="rId12" w:history="1">
        <w:r w:rsidR="00763C9D" w:rsidRPr="008F75B3">
          <w:rPr>
            <w:rStyle w:val="a4"/>
            <w:rFonts w:ascii="Times New Roman" w:eastAsia="Times New Roman" w:hAnsi="Times New Roman" w:cs="Times New Roman"/>
            <w:b w:val="0"/>
            <w:bCs w:val="0"/>
            <w:lang w:eastAsia="en-US"/>
          </w:rPr>
          <w:t>https://ug.ru/minprosveshheniya-prodlit-programmu-zemskij-uchitel/</w:t>
        </w:r>
      </w:hyperlink>
    </w:p>
    <w:p w14:paraId="3A96E942" w14:textId="77777777" w:rsidR="008F75B3" w:rsidRDefault="008F75B3" w:rsidP="008F75B3">
      <w:pPr>
        <w:rPr>
          <w:lang w:eastAsia="en-US"/>
        </w:rPr>
      </w:pPr>
    </w:p>
    <w:p w14:paraId="4A7F66F0" w14:textId="77777777" w:rsidR="008F75B3" w:rsidRDefault="008F75B3" w:rsidP="008F75B3">
      <w:pPr>
        <w:rPr>
          <w:lang w:eastAsia="en-US"/>
        </w:rPr>
      </w:pPr>
    </w:p>
    <w:p w14:paraId="149CD67D" w14:textId="77777777" w:rsidR="008F75B3" w:rsidRDefault="008F75B3" w:rsidP="008F75B3">
      <w:pPr>
        <w:rPr>
          <w:lang w:eastAsia="en-US"/>
        </w:rPr>
      </w:pPr>
    </w:p>
    <w:p w14:paraId="5FDD2FF5" w14:textId="77777777" w:rsidR="008F75B3" w:rsidRPr="008F75B3" w:rsidRDefault="008F75B3" w:rsidP="008F75B3">
      <w:pPr>
        <w:rPr>
          <w:lang w:eastAsia="en-US"/>
        </w:rPr>
      </w:pPr>
    </w:p>
    <w:p w14:paraId="4385ACD6" w14:textId="77777777" w:rsidR="008F75B3" w:rsidRPr="008F75B3" w:rsidRDefault="008F75B3" w:rsidP="008F75B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8F75B3">
        <w:rPr>
          <w:rFonts w:ascii="Times New Roman" w:hAnsi="Times New Roman" w:cs="Times New Roman"/>
          <w:color w:val="000000"/>
          <w:lang w:eastAsia="en-US"/>
        </w:rPr>
        <w:lastRenderedPageBreak/>
        <w:t>Правительство одобрило законопроект о придании тренерам статуса педагогических работников</w:t>
      </w:r>
    </w:p>
    <w:p w14:paraId="7A44579E" w14:textId="77777777" w:rsidR="008F75B3" w:rsidRPr="008F75B3" w:rsidRDefault="008F75B3" w:rsidP="008F75B3">
      <w:pPr>
        <w:ind w:firstLine="709"/>
        <w:jc w:val="both"/>
        <w:rPr>
          <w:i/>
          <w:color w:val="000000"/>
          <w:sz w:val="28"/>
          <w:szCs w:val="28"/>
        </w:rPr>
      </w:pPr>
      <w:r w:rsidRPr="008F75B3">
        <w:rPr>
          <w:i/>
          <w:color w:val="000000"/>
          <w:sz w:val="28"/>
          <w:szCs w:val="28"/>
        </w:rPr>
        <w:t>12 ноября 2020</w:t>
      </w:r>
    </w:p>
    <w:p w14:paraId="2AE24C59" w14:textId="77777777" w:rsidR="008F75B3" w:rsidRPr="008F75B3" w:rsidRDefault="008F75B3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На заседании Правительства Российской Федерации был одобрен законопроект, согласно которому тренеры, обучающие детей в спортивных школах и центрах, будут официально считаться педагогическими работниками со всеми правами, обязанностями и социальными гарантиями.</w:t>
      </w:r>
    </w:p>
    <w:p w14:paraId="4697C73A" w14:textId="77777777" w:rsidR="008F75B3" w:rsidRPr="008F75B3" w:rsidRDefault="008F75B3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Поправки позволят гармонизировать законодательство о физической культуре и спорте и законодательство об образовании. В ближайшее время законопроект будет внесён на рассмотрение Госдумы.</w:t>
      </w:r>
    </w:p>
    <w:p w14:paraId="47C2CE31" w14:textId="77777777" w:rsidR="008F75B3" w:rsidRPr="008F75B3" w:rsidRDefault="00F15294" w:rsidP="008F75B3">
      <w:pPr>
        <w:ind w:firstLine="709"/>
        <w:jc w:val="both"/>
        <w:rPr>
          <w:sz w:val="28"/>
          <w:szCs w:val="28"/>
          <w:lang w:eastAsia="en-US"/>
        </w:rPr>
      </w:pPr>
      <w:hyperlink r:id="rId13" w:history="1">
        <w:r w:rsidR="008F75B3" w:rsidRPr="008F75B3">
          <w:rPr>
            <w:rStyle w:val="a4"/>
            <w:sz w:val="28"/>
            <w:szCs w:val="28"/>
            <w:lang w:eastAsia="en-US"/>
          </w:rPr>
          <w:t>https://edu.gov.ru/press/3131/pravitelstvo-odobrilo-zakonoproekt-o-pridanii-treneram-statusa-pedagogicheskih-rabotnikov/</w:t>
        </w:r>
      </w:hyperlink>
    </w:p>
    <w:p w14:paraId="176D0AA4" w14:textId="77777777" w:rsidR="008F75B3" w:rsidRPr="008F75B3" w:rsidRDefault="008F75B3" w:rsidP="008F75B3">
      <w:pPr>
        <w:ind w:firstLine="709"/>
        <w:jc w:val="both"/>
        <w:rPr>
          <w:sz w:val="28"/>
          <w:szCs w:val="28"/>
          <w:lang w:eastAsia="en-US"/>
        </w:rPr>
      </w:pPr>
    </w:p>
    <w:p w14:paraId="4D3DEB14" w14:textId="77777777" w:rsidR="008F75B3" w:rsidRPr="008F75B3" w:rsidRDefault="008F75B3" w:rsidP="008F75B3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8F75B3">
        <w:rPr>
          <w:rFonts w:ascii="Times New Roman" w:hAnsi="Times New Roman" w:cs="Times New Roman"/>
          <w:color w:val="000000"/>
          <w:lang w:eastAsia="en-US"/>
        </w:rPr>
        <w:t>Со следующего учебного года в российских школах появятся новые воспитательные программы</w:t>
      </w:r>
    </w:p>
    <w:p w14:paraId="5B702C44" w14:textId="77777777" w:rsidR="008F75B3" w:rsidRPr="008F75B3" w:rsidRDefault="008F75B3" w:rsidP="008F75B3">
      <w:pPr>
        <w:ind w:firstLine="709"/>
        <w:jc w:val="both"/>
        <w:rPr>
          <w:i/>
          <w:color w:val="000000"/>
          <w:sz w:val="28"/>
          <w:szCs w:val="28"/>
        </w:rPr>
      </w:pPr>
      <w:r w:rsidRPr="008F75B3">
        <w:rPr>
          <w:i/>
          <w:color w:val="000000"/>
          <w:sz w:val="28"/>
          <w:szCs w:val="28"/>
        </w:rPr>
        <w:t>13 ноября 2020</w:t>
      </w:r>
    </w:p>
    <w:p w14:paraId="795F09E9" w14:textId="77777777" w:rsidR="008F75B3" w:rsidRPr="008F75B3" w:rsidRDefault="008F75B3" w:rsidP="008F75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Премьер-министр Михаил Мишустин утвердил план мероприятий по реализации стратегии развития воспитания до 2025 года. Об этом сообщили в пресс-службе правительства.</w:t>
      </w:r>
    </w:p>
    <w:p w14:paraId="4E0C2E59" w14:textId="77777777" w:rsidR="008F75B3" w:rsidRPr="008F75B3" w:rsidRDefault="008F75B3" w:rsidP="008F75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По его словам, воспитательный компонент и раньше входил в образовательные программы, но в большинстве случаев эта работа выполнялась формально. Новые нормы уже закреплены поправками в федеральный закон “Об образовании”.</w:t>
      </w:r>
    </w:p>
    <w:p w14:paraId="445AEC2A" w14:textId="77777777" w:rsidR="008F75B3" w:rsidRPr="008F75B3" w:rsidRDefault="00F15294" w:rsidP="008F75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eastAsia="en-US"/>
        </w:rPr>
      </w:pPr>
      <w:hyperlink r:id="rId14" w:history="1">
        <w:r w:rsidR="008F75B3" w:rsidRPr="008F75B3">
          <w:rPr>
            <w:rStyle w:val="a4"/>
            <w:sz w:val="28"/>
            <w:szCs w:val="28"/>
            <w:lang w:eastAsia="en-US"/>
          </w:rPr>
          <w:t>https://ug.ru/so-sleduyushhego-goda-v-rossijskih-shkolah-poyavyatsya-novye-vospitatelnye-programmy/</w:t>
        </w:r>
      </w:hyperlink>
    </w:p>
    <w:p w14:paraId="6F22ED4F" w14:textId="77777777" w:rsidR="008F75B3" w:rsidRPr="008F75B3" w:rsidRDefault="008F75B3" w:rsidP="008F75B3">
      <w:pPr>
        <w:ind w:firstLine="709"/>
        <w:jc w:val="both"/>
        <w:rPr>
          <w:rFonts w:eastAsiaTheme="majorEastAsia"/>
          <w:sz w:val="28"/>
          <w:szCs w:val="28"/>
          <w:lang w:eastAsia="en-US"/>
        </w:rPr>
      </w:pPr>
    </w:p>
    <w:p w14:paraId="29F6D8AD" w14:textId="77777777" w:rsidR="00A1580E" w:rsidRPr="008F75B3" w:rsidRDefault="00A1580E" w:rsidP="008F75B3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8F75B3">
        <w:rPr>
          <w:rFonts w:ascii="Times New Roman" w:hAnsi="Times New Roman" w:cs="Times New Roman"/>
          <w:color w:val="000000"/>
          <w:lang w:eastAsia="en-US"/>
        </w:rPr>
        <w:t>Утверждены новые требования к организации питания в школах</w:t>
      </w:r>
    </w:p>
    <w:p w14:paraId="7DE32AC1" w14:textId="77777777" w:rsidR="00A1580E" w:rsidRPr="008F75B3" w:rsidRDefault="00A1580E" w:rsidP="008F75B3">
      <w:pPr>
        <w:ind w:firstLine="709"/>
        <w:jc w:val="both"/>
        <w:rPr>
          <w:i/>
          <w:color w:val="000000"/>
          <w:sz w:val="28"/>
          <w:szCs w:val="28"/>
        </w:rPr>
      </w:pPr>
      <w:r w:rsidRPr="008F75B3">
        <w:rPr>
          <w:i/>
          <w:color w:val="000000"/>
          <w:sz w:val="28"/>
          <w:szCs w:val="28"/>
        </w:rPr>
        <w:t>14 ноября 2020</w:t>
      </w:r>
    </w:p>
    <w:p w14:paraId="0EEC1A03" w14:textId="77777777" w:rsidR="00A1580E" w:rsidRPr="008F75B3" w:rsidRDefault="00A1580E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>Утверждены </w:t>
      </w:r>
      <w:hyperlink r:id="rId15" w:history="1">
        <w:r w:rsidRPr="008F75B3">
          <w:rPr>
            <w:rStyle w:val="a4"/>
            <w:sz w:val="28"/>
            <w:szCs w:val="28"/>
            <w:lang w:eastAsia="en-US"/>
          </w:rPr>
          <w:t>новые СанПиНы</w:t>
        </w:r>
      </w:hyperlink>
      <w:r w:rsidRPr="008F75B3">
        <w:rPr>
          <w:rStyle w:val="a4"/>
          <w:sz w:val="28"/>
          <w:szCs w:val="28"/>
          <w:lang w:eastAsia="en-US"/>
        </w:rPr>
        <w:t> 2.3/2.4.3590-20</w:t>
      </w:r>
      <w:r w:rsidRPr="008F75B3">
        <w:rPr>
          <w:rFonts w:eastAsiaTheme="majorEastAsia"/>
          <w:iCs/>
          <w:color w:val="000000"/>
          <w:sz w:val="28"/>
          <w:szCs w:val="28"/>
        </w:rPr>
        <w:t xml:space="preserve"> к организации общественного питания населения. Они будут действовать с 1 января 2021 года до 1 января 2027 года.</w:t>
      </w:r>
    </w:p>
    <w:p w14:paraId="12AEAE26" w14:textId="77777777" w:rsidR="00A1580E" w:rsidRPr="008F75B3" w:rsidRDefault="00A1580E" w:rsidP="008F75B3">
      <w:pPr>
        <w:ind w:firstLine="709"/>
        <w:jc w:val="both"/>
        <w:rPr>
          <w:rFonts w:eastAsiaTheme="majorEastAsia"/>
          <w:iCs/>
          <w:color w:val="000000"/>
          <w:sz w:val="28"/>
          <w:szCs w:val="28"/>
        </w:rPr>
      </w:pPr>
      <w:r w:rsidRPr="008F75B3">
        <w:rPr>
          <w:rFonts w:eastAsiaTheme="majorEastAsia"/>
          <w:iCs/>
          <w:color w:val="000000"/>
          <w:sz w:val="28"/>
          <w:szCs w:val="28"/>
        </w:rPr>
        <w:t xml:space="preserve">Документ затрагивает очень много сфер. Но один из самых важных его разделов посвящен особенностям организации общественного питания детей. То есть питанию в школах, детских садах, детских лагерях и </w:t>
      </w:r>
      <w:proofErr w:type="gramStart"/>
      <w:r w:rsidRPr="008F75B3">
        <w:rPr>
          <w:rFonts w:eastAsiaTheme="majorEastAsia"/>
          <w:iCs/>
          <w:color w:val="000000"/>
          <w:sz w:val="28"/>
          <w:szCs w:val="28"/>
        </w:rPr>
        <w:t>т.д.</w:t>
      </w:r>
      <w:proofErr w:type="gramEnd"/>
    </w:p>
    <w:p w14:paraId="525B9F1A" w14:textId="77777777" w:rsidR="00A1580E" w:rsidRPr="008F75B3" w:rsidRDefault="00F15294" w:rsidP="008F75B3">
      <w:pPr>
        <w:ind w:firstLine="709"/>
        <w:jc w:val="both"/>
        <w:rPr>
          <w:sz w:val="28"/>
          <w:szCs w:val="28"/>
          <w:lang w:eastAsia="en-US"/>
        </w:rPr>
      </w:pPr>
      <w:hyperlink r:id="rId16" w:history="1">
        <w:r w:rsidR="00A1580E" w:rsidRPr="008F75B3">
          <w:rPr>
            <w:rStyle w:val="a4"/>
            <w:sz w:val="28"/>
            <w:szCs w:val="28"/>
            <w:lang w:eastAsia="en-US"/>
          </w:rPr>
          <w:t>https://rg.ru/2020/11/14/utverzhdeny-novye-trebovaniia-k-organizacii-pitaniia-v-shkolah.html?utm_source=yxnews&amp;utm_medium=desktop</w:t>
        </w:r>
      </w:hyperlink>
    </w:p>
    <w:p w14:paraId="1FF3843C" w14:textId="77777777" w:rsidR="00A1580E" w:rsidRPr="008F75B3" w:rsidRDefault="00A1580E" w:rsidP="008F75B3">
      <w:pPr>
        <w:ind w:firstLine="709"/>
        <w:jc w:val="both"/>
        <w:rPr>
          <w:sz w:val="28"/>
          <w:szCs w:val="28"/>
          <w:lang w:eastAsia="en-US"/>
        </w:rPr>
      </w:pPr>
    </w:p>
    <w:p w14:paraId="5C24B8D4" w14:textId="77777777" w:rsidR="00A66915" w:rsidRPr="008F75B3" w:rsidRDefault="00A66915" w:rsidP="008F75B3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  <w:lang w:eastAsia="en-US"/>
        </w:rPr>
      </w:pPr>
    </w:p>
    <w:p w14:paraId="07D37E5A" w14:textId="77777777" w:rsidR="008D10E7" w:rsidRDefault="008D10E7" w:rsidP="00E44E17">
      <w:pPr>
        <w:ind w:firstLine="709"/>
        <w:jc w:val="right"/>
        <w:rPr>
          <w:i/>
          <w:sz w:val="28"/>
          <w:szCs w:val="26"/>
        </w:rPr>
      </w:pPr>
    </w:p>
    <w:p w14:paraId="57A2F44C" w14:textId="77777777" w:rsidR="001321CC" w:rsidRPr="00D661C6" w:rsidRDefault="001321CC" w:rsidP="00E44E17">
      <w:pPr>
        <w:ind w:firstLine="709"/>
        <w:jc w:val="right"/>
        <w:rPr>
          <w:i/>
          <w:sz w:val="28"/>
          <w:szCs w:val="26"/>
        </w:rPr>
      </w:pPr>
      <w:r w:rsidRPr="00D661C6">
        <w:rPr>
          <w:i/>
          <w:sz w:val="28"/>
          <w:szCs w:val="26"/>
        </w:rPr>
        <w:t>Свердловский областной комитет</w:t>
      </w:r>
    </w:p>
    <w:p w14:paraId="2182EAE4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D661C6">
        <w:rPr>
          <w:i/>
          <w:sz w:val="28"/>
          <w:szCs w:val="26"/>
        </w:rPr>
        <w:t>Общероссийского Профсоюза образования</w:t>
      </w:r>
    </w:p>
    <w:sectPr w:rsidR="001321CC" w:rsidRPr="00D661C6" w:rsidSect="008D67E2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EC35E" w14:textId="77777777" w:rsidR="00645530" w:rsidRDefault="00645530" w:rsidP="00AA238A">
      <w:r>
        <w:separator/>
      </w:r>
    </w:p>
  </w:endnote>
  <w:endnote w:type="continuationSeparator" w:id="0">
    <w:p w14:paraId="41B378DF" w14:textId="77777777" w:rsidR="00645530" w:rsidRDefault="0064553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5F466" w14:textId="77777777" w:rsidR="00645530" w:rsidRDefault="00645530" w:rsidP="00AA238A">
      <w:r>
        <w:separator/>
      </w:r>
    </w:p>
  </w:footnote>
  <w:footnote w:type="continuationSeparator" w:id="0">
    <w:p w14:paraId="12961A30" w14:textId="77777777" w:rsidR="00645530" w:rsidRDefault="00645530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402B3"/>
    <w:rsid w:val="00044FB6"/>
    <w:rsid w:val="00060A73"/>
    <w:rsid w:val="0007220A"/>
    <w:rsid w:val="000766FC"/>
    <w:rsid w:val="000864D9"/>
    <w:rsid w:val="00125D4A"/>
    <w:rsid w:val="00127FA8"/>
    <w:rsid w:val="001321CC"/>
    <w:rsid w:val="00163017"/>
    <w:rsid w:val="0017698A"/>
    <w:rsid w:val="0018060B"/>
    <w:rsid w:val="00193F03"/>
    <w:rsid w:val="0019667D"/>
    <w:rsid w:val="001A6FB0"/>
    <w:rsid w:val="001B52A5"/>
    <w:rsid w:val="001F064B"/>
    <w:rsid w:val="0020223C"/>
    <w:rsid w:val="00204688"/>
    <w:rsid w:val="002239A6"/>
    <w:rsid w:val="002277E8"/>
    <w:rsid w:val="00236FD6"/>
    <w:rsid w:val="002416CC"/>
    <w:rsid w:val="00244022"/>
    <w:rsid w:val="00245C8B"/>
    <w:rsid w:val="00246C49"/>
    <w:rsid w:val="002935F5"/>
    <w:rsid w:val="002C386E"/>
    <w:rsid w:val="002D1B49"/>
    <w:rsid w:val="002E3CF6"/>
    <w:rsid w:val="002F46EF"/>
    <w:rsid w:val="002F5828"/>
    <w:rsid w:val="003077B5"/>
    <w:rsid w:val="00307BB1"/>
    <w:rsid w:val="0031149C"/>
    <w:rsid w:val="00342AB6"/>
    <w:rsid w:val="0035288D"/>
    <w:rsid w:val="00356D82"/>
    <w:rsid w:val="00370A8D"/>
    <w:rsid w:val="003846F6"/>
    <w:rsid w:val="003A1886"/>
    <w:rsid w:val="003A316B"/>
    <w:rsid w:val="003A5333"/>
    <w:rsid w:val="003B5652"/>
    <w:rsid w:val="003B6D97"/>
    <w:rsid w:val="003E03A0"/>
    <w:rsid w:val="003F182E"/>
    <w:rsid w:val="003F6677"/>
    <w:rsid w:val="004211C1"/>
    <w:rsid w:val="00422123"/>
    <w:rsid w:val="00427682"/>
    <w:rsid w:val="00433702"/>
    <w:rsid w:val="00445682"/>
    <w:rsid w:val="00447FD5"/>
    <w:rsid w:val="0046210C"/>
    <w:rsid w:val="00464E44"/>
    <w:rsid w:val="00492F8E"/>
    <w:rsid w:val="004B1F0B"/>
    <w:rsid w:val="004B5512"/>
    <w:rsid w:val="004B7B1F"/>
    <w:rsid w:val="004C58EF"/>
    <w:rsid w:val="004E4B3F"/>
    <w:rsid w:val="004F0BB5"/>
    <w:rsid w:val="005033A0"/>
    <w:rsid w:val="005042F7"/>
    <w:rsid w:val="00505B17"/>
    <w:rsid w:val="005203AA"/>
    <w:rsid w:val="005431CC"/>
    <w:rsid w:val="00560CA6"/>
    <w:rsid w:val="00574041"/>
    <w:rsid w:val="00592A7D"/>
    <w:rsid w:val="005C687F"/>
    <w:rsid w:val="005E771B"/>
    <w:rsid w:val="00603EB8"/>
    <w:rsid w:val="00615FF3"/>
    <w:rsid w:val="0062072F"/>
    <w:rsid w:val="00645530"/>
    <w:rsid w:val="00652742"/>
    <w:rsid w:val="00652F87"/>
    <w:rsid w:val="00680FE0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63C9D"/>
    <w:rsid w:val="0078346E"/>
    <w:rsid w:val="00786F1A"/>
    <w:rsid w:val="007B49D0"/>
    <w:rsid w:val="007B60F8"/>
    <w:rsid w:val="007C42A7"/>
    <w:rsid w:val="007F11A8"/>
    <w:rsid w:val="008166C9"/>
    <w:rsid w:val="00832D60"/>
    <w:rsid w:val="00840DF9"/>
    <w:rsid w:val="00865479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60CC"/>
    <w:rsid w:val="00920CA4"/>
    <w:rsid w:val="00921312"/>
    <w:rsid w:val="00934C69"/>
    <w:rsid w:val="009603AB"/>
    <w:rsid w:val="00974790"/>
    <w:rsid w:val="0097705F"/>
    <w:rsid w:val="00980898"/>
    <w:rsid w:val="00980E2D"/>
    <w:rsid w:val="00987239"/>
    <w:rsid w:val="009912EE"/>
    <w:rsid w:val="009A42DC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66915"/>
    <w:rsid w:val="00A7222A"/>
    <w:rsid w:val="00A75816"/>
    <w:rsid w:val="00A81289"/>
    <w:rsid w:val="00AA238A"/>
    <w:rsid w:val="00AB19A4"/>
    <w:rsid w:val="00AD21D6"/>
    <w:rsid w:val="00AD385F"/>
    <w:rsid w:val="00AE3901"/>
    <w:rsid w:val="00AE6149"/>
    <w:rsid w:val="00AF41B5"/>
    <w:rsid w:val="00B3700C"/>
    <w:rsid w:val="00B41981"/>
    <w:rsid w:val="00B51277"/>
    <w:rsid w:val="00B75F18"/>
    <w:rsid w:val="00B91E2E"/>
    <w:rsid w:val="00BA40E4"/>
    <w:rsid w:val="00BC06AF"/>
    <w:rsid w:val="00BC10DA"/>
    <w:rsid w:val="00BC16C8"/>
    <w:rsid w:val="00BD02D8"/>
    <w:rsid w:val="00BE0BB6"/>
    <w:rsid w:val="00BE0E50"/>
    <w:rsid w:val="00BF6536"/>
    <w:rsid w:val="00C42BB0"/>
    <w:rsid w:val="00C6412E"/>
    <w:rsid w:val="00C744BE"/>
    <w:rsid w:val="00CA4FF3"/>
    <w:rsid w:val="00CA6B8C"/>
    <w:rsid w:val="00CB18B5"/>
    <w:rsid w:val="00CB7E9F"/>
    <w:rsid w:val="00CC4FDE"/>
    <w:rsid w:val="00CD1628"/>
    <w:rsid w:val="00CE3ACE"/>
    <w:rsid w:val="00D15A40"/>
    <w:rsid w:val="00D20587"/>
    <w:rsid w:val="00D22F92"/>
    <w:rsid w:val="00D36807"/>
    <w:rsid w:val="00D4294E"/>
    <w:rsid w:val="00D604DD"/>
    <w:rsid w:val="00D6052E"/>
    <w:rsid w:val="00D62FEC"/>
    <w:rsid w:val="00D661C6"/>
    <w:rsid w:val="00D707A0"/>
    <w:rsid w:val="00D8379F"/>
    <w:rsid w:val="00D859C1"/>
    <w:rsid w:val="00D87400"/>
    <w:rsid w:val="00DA043D"/>
    <w:rsid w:val="00DB4FE1"/>
    <w:rsid w:val="00DD2FCE"/>
    <w:rsid w:val="00DE1C59"/>
    <w:rsid w:val="00DE236D"/>
    <w:rsid w:val="00E229B6"/>
    <w:rsid w:val="00E44E17"/>
    <w:rsid w:val="00E661E5"/>
    <w:rsid w:val="00E93EA9"/>
    <w:rsid w:val="00E97A07"/>
    <w:rsid w:val="00EB52F9"/>
    <w:rsid w:val="00EE2BB3"/>
    <w:rsid w:val="00EF0EFB"/>
    <w:rsid w:val="00EF457B"/>
    <w:rsid w:val="00F10657"/>
    <w:rsid w:val="00F15294"/>
    <w:rsid w:val="00F1556A"/>
    <w:rsid w:val="00F23AED"/>
    <w:rsid w:val="00F26856"/>
    <w:rsid w:val="00F30281"/>
    <w:rsid w:val="00F43057"/>
    <w:rsid w:val="00F502A8"/>
    <w:rsid w:val="00F71D9A"/>
    <w:rsid w:val="00F731F4"/>
    <w:rsid w:val="00F8215F"/>
    <w:rsid w:val="00F83950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99164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ekspertiza-shkolnyh-uchebnyh-posobij-stanet-gosudarstvennoj/" TargetMode="External"/><Relationship Id="rId13" Type="http://schemas.openxmlformats.org/officeDocument/2006/relationships/hyperlink" Target="https://edu.gov.ru/press/3131/pravitelstvo-odobrilo-zakonoproekt-o-pridanii-treneram-statusa-pedagogicheskih-rabotniko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minprosveshheniya-prodlit-programmu-zemskij-uchite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g.ru/2020/11/14/utverzhdeny-novye-trebovaniia-k-organizacii-pitaniia-v-shkolah.html?utm_source=yxnews&amp;utm_medium=deskto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promo/education/course/konflikty-i-travlya-v-shkolnoj-sre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g.ru/2020/11/13/rospotrebnadzor-post32-reg-dok.html" TargetMode="External"/><Relationship Id="rId10" Type="http://schemas.openxmlformats.org/officeDocument/2006/relationships/hyperlink" Target="https://www.instagram.com/education.ya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itogi-vserossijskih-proverochnyh-rabot-planiruyut-podvesti-k-16-dekabrya/" TargetMode="External"/><Relationship Id="rId14" Type="http://schemas.openxmlformats.org/officeDocument/2006/relationships/hyperlink" Target="https://ug.ru/so-sleduyushhego-goda-v-rossijskih-shkolah-poyavyatsya-novye-vospitatelny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</cp:lastModifiedBy>
  <cp:revision>134</cp:revision>
  <dcterms:created xsi:type="dcterms:W3CDTF">2019-03-14T10:15:00Z</dcterms:created>
  <dcterms:modified xsi:type="dcterms:W3CDTF">2020-11-16T05:21:00Z</dcterms:modified>
</cp:coreProperties>
</file>