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87" w:rsidRPr="00310C87" w:rsidRDefault="00310C87" w:rsidP="00310C87">
      <w:pPr>
        <w:spacing w:after="0" w:line="240" w:lineRule="auto"/>
        <w:outlineLvl w:val="1"/>
        <w:rPr>
          <w:rFonts w:ascii="Tahoma" w:eastAsia="Times New Roman" w:hAnsi="Tahoma" w:cs="Tahoma"/>
          <w:color w:val="218BC5"/>
          <w:sz w:val="27"/>
          <w:szCs w:val="27"/>
          <w:lang w:eastAsia="ru-RU"/>
        </w:rPr>
      </w:pPr>
      <w:r w:rsidRPr="00310C87">
        <w:rPr>
          <w:rFonts w:ascii="Tahoma" w:eastAsia="Times New Roman" w:hAnsi="Tahoma" w:cs="Tahoma"/>
          <w:color w:val="218BC5"/>
          <w:sz w:val="27"/>
          <w:szCs w:val="27"/>
          <w:lang w:eastAsia="ru-RU"/>
        </w:rPr>
        <w:t>Воспитать жертву и неудачника: вредные советы</w:t>
      </w:r>
    </w:p>
    <w:p w:rsidR="00310C87" w:rsidRPr="00310C87" w:rsidRDefault="00310C87" w:rsidP="00310C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0C8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93397" cy="1580515"/>
            <wp:effectExtent l="0" t="0" r="2540" b="635"/>
            <wp:docPr id="1" name="Рисунок 1" descr="http://www.svdeti.ru/images/stories/2016/vrednye-so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deti.ru/images/stories/2016/vrednye-sovet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451" cy="158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C87" w:rsidRPr="00E86BAC" w:rsidRDefault="00310C87" w:rsidP="00310C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Родители, стремясь вложить в детей все самое лучшее, светлое и доброе, порой добиваются совершенно противоположного результата – своими действиями и словами они формируют у ребёнка заниженную самооценку, чувство вины и позицию жертвы. Делают они это, разумеется, неосознанно, а просто стараясь, к примеру, привить ребёнку навыки опрятности и чистоты, научить быть вежливым и дружелюбным. Но эффект почему-то получается обратный.</w:t>
      </w:r>
    </w:p>
    <w:p w:rsidR="00310C87" w:rsidRPr="00E86BAC" w:rsidRDefault="00310C87" w:rsidP="00310C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вы хотите, чтобы у ребёнка были сложности в общении с другими людьми и миром в целом, чувством самоидентификации, и он постоянно попадал в неприятные, а порой – и опасные для жизни ситуации, следуйте нашим вредным советам. Результат гарантирован!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Вредный совет № 1: Заставляйте делиться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Всегда заставляйте ребёнка делиться своими игрушками с каждым, кто попросит, а особенно с тем, кто сказал «пожалуйста». Не важно, новая эта игрушка или старая, взял ли малыш её только что в руки или играет уже целый час – правило непреложно: если кто-то попросил, дай, ведь ты не жадина...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Также учите ребёнка всегда пропускать вперёд всех, кто захочет, уступать всем без исключения – девочкам, мальчикам, собакам, бабушкам и дедушкам, всем-всем! Не важно, что вы полчаса стояли и ждали очередь на горку, а подошел другой малыш. Ему ведь важнее, ему нужнее, он так плачет... А ваш пусть еще подождет. Это мелочь, ведь самое главное, что он растет добрым и великодушным, ведь вы учите его не зависеть в жизни от таких пустяков, как горки, карусели и прочие ненужные развлечения.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Вредный совет № 2: Стыдите за плач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Учите ребёнка, что плакать и злиться это нехорошо. Так делают только невоспитанные, только плохие мальчики и девочки. А он, 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будущая цельная личность, которая всегда находится в гармонии с собой, не должен знать, что такое отрицательные эмоции. Говорите о том, что плачут и ругаются только несчастные, обездоленные люди с горькой и тяжёлой судьбой.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Вредный совет № 3: Ругайте за ошибки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Хотите вырастить гения? С самого детства внушайте ребёнку, что он не может ошибаться, что делать нужно все правильно и – желательно – с первого раза. А если не умеешь – не берись. Критикуйте беспощадно и неконструктивно, с переходом на личности. Хвалите редко и неохотно – только за величайшие (по вашему мнению) достижения. Если у ребёнка что-то не получается, называйте его лентяем, неумехой и недотепой, сравнивайте с другими детьми. 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Вредный совет № 4: Учите безусловному доверию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Учите быть вежливыми со всеми взрослыми людьми, которые обращаются к малышу. Велите всё рассказывать окружающим (ведь вы хотите вырастить общительного и дружелюбного человека). Если ребёнок не хочет обнимать бабушку, родную тетю или вашу лучшую подругу, заставьте его это сделать. У ребёнка личных границ нет и быть не может, особенно в отношении родственников. 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Вредный совет № 5: Формируйте чувство вины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Объясняйте ребёнку, что он несёт перед вами ответственность. У вас болит голова – он виноват, на вас накричали в магазине – тоже вина ребёнка, который баловался и плохо себя вёл. Вы куда-то опоздали? Ну вы уже поняли. Пусть ребёнок растет и осознает силу своего влияния на этот мир. Ему ведь еще предстоит оправдывать ваши ожидания.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вот перед другими людьми ни вины, ни ответственности не нужно. Внушайте ребёнку, что в отношениях с другими детьми – в саду, на площадке – он ни в чем не виноват. Мало ли, что он кого-то ударил или обидел! Наверняка, тот ребёнок сам виноват, вот пусть его родители и разбираются. А ваш малыш такой хорошенький, такой маленький, он – самый лучший.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Вредный совет № 6: Общайтесь с ребёнком, как со взрослым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К суровой реальности нужно приучать с детства. Держите ребёнка в курсе всех ваших проблем – финансовых, рабочих, личных. Пусть знает, как маме тяжело, какой мир вокруг опасный и какие люди злые. 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Это особенно важно, если мама с папой в разводе и вместе не живут. Рассказывайте сыну, что он теперь главный и единственный мужчина в семье, и только на него вы можете опереться.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дочке говорите, что все мужчины обманщики, никто её не достоин, и «всем только одно и надо».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Вредный совет №7: Только вы знаете, как правильно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 ребёнка не может быть своего мнения и мировоззрения. Ведь вам уже столько лет, у вас такой опыт за плечами! Внушайте ребёнку, что он всегда и во всем должен с вами советоваться и соглашаться. Ваше слово – это истина в последней инстанции. Пока он там еще вырастет и своего ума-разума наберется, а мама с папой знают, как лучше для него. Вырастет – и спасибо скажет.</w:t>
      </w:r>
    </w:p>
    <w:p w:rsidR="00310C87" w:rsidRPr="00E86BAC" w:rsidRDefault="00310C87" w:rsidP="00310C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 что, узнали себя в некоторых из перечисленных ситуаций? Подумайте, приятно ли будет вам, если кто-то использует написанное в отношении вас.</w:t>
      </w:r>
    </w:p>
    <w:p w:rsidR="00310C87" w:rsidRPr="00E86BAC" w:rsidRDefault="00310C87" w:rsidP="00310C8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Автор: Олеся Гаранина </w:t>
      </w:r>
      <w:r w:rsidRPr="00E86B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hyperlink r:id="rId5" w:tgtFrame="_blank" w:history="1">
        <w:r w:rsidRPr="00E86BAC">
          <w:rPr>
            <w:rFonts w:ascii="Arial" w:eastAsia="Times New Roman" w:hAnsi="Arial" w:cs="Arial"/>
            <w:color w:val="848484"/>
            <w:sz w:val="28"/>
            <w:szCs w:val="28"/>
            <w:u w:val="single"/>
            <w:lang w:eastAsia="ru-RU"/>
          </w:rPr>
          <w:t>Источник</w:t>
        </w:r>
      </w:hyperlink>
    </w:p>
    <w:bookmarkEnd w:id="0"/>
    <w:p w:rsidR="00CB727B" w:rsidRPr="00E86BAC" w:rsidRDefault="00CB727B">
      <w:pPr>
        <w:rPr>
          <w:sz w:val="28"/>
          <w:szCs w:val="28"/>
        </w:rPr>
      </w:pPr>
    </w:p>
    <w:sectPr w:rsidR="00CB727B" w:rsidRPr="00E8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C2"/>
    <w:rsid w:val="00310C87"/>
    <w:rsid w:val="00A565C2"/>
    <w:rsid w:val="00CB727B"/>
    <w:rsid w:val="00E8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4EA54-55DF-4F4D-86F9-6889F9A6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0C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0C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C87"/>
    <w:rPr>
      <w:b/>
      <w:bCs/>
    </w:rPr>
  </w:style>
  <w:style w:type="character" w:customStyle="1" w:styleId="apple-converted-space">
    <w:name w:val="apple-converted-space"/>
    <w:basedOn w:val="a0"/>
    <w:rsid w:val="00310C87"/>
  </w:style>
  <w:style w:type="character" w:styleId="a5">
    <w:name w:val="Hyperlink"/>
    <w:basedOn w:val="a0"/>
    <w:uiPriority w:val="99"/>
    <w:semiHidden/>
    <w:unhideWhenUsed/>
    <w:rsid w:val="00310C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0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67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9557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i.mail.ru/child/kak-vyrastit-iz-rebenka-neudachnika-vrednye-sovety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4070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2016-12-10T14:23:00Z</dcterms:created>
  <dcterms:modified xsi:type="dcterms:W3CDTF">2016-12-27T06:36:00Z</dcterms:modified>
</cp:coreProperties>
</file>